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1344" w:type="dxa"/>
        <w:tblInd w:w="-11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43"/>
        <w:gridCol w:w="7229"/>
        <w:gridCol w:w="2272"/>
      </w:tblGrid>
      <w:tr w:rsidR="00646C8C" w:rsidTr="00CA21A2">
        <w:trPr>
          <w:cantSplit/>
        </w:trPr>
        <w:tc>
          <w:tcPr>
            <w:tcW w:w="1843" w:type="dxa"/>
          </w:tcPr>
          <w:p w:rsidR="00646C8C" w:rsidRDefault="00D22648" w:rsidP="00D22648">
            <w:r>
              <w:rPr>
                <w:noProof/>
                <w:lang w:eastAsia="de-DE"/>
              </w:rPr>
              <w:drawing>
                <wp:anchor distT="0" distB="0" distL="114300" distR="114300" simplePos="0" relativeHeight="251658240" behindDoc="1" locked="0" layoutInCell="1" allowOverlap="1">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646C8C" w:rsidRPr="00D22648" w:rsidRDefault="00D22648" w:rsidP="00646C8C">
            <w:pPr>
              <w:jc w:val="center"/>
              <w:rPr>
                <w:b/>
                <w:sz w:val="32"/>
                <w:szCs w:val="32"/>
              </w:rPr>
            </w:pPr>
            <w:r>
              <w:br/>
            </w:r>
            <w:r w:rsidRPr="00D22648">
              <w:rPr>
                <w:b/>
                <w:sz w:val="32"/>
                <w:szCs w:val="32"/>
              </w:rPr>
              <w:t xml:space="preserve">Merkblatt </w:t>
            </w:r>
          </w:p>
          <w:p w:rsidR="00D22648" w:rsidRDefault="00D22648" w:rsidP="00646C8C">
            <w:pPr>
              <w:jc w:val="center"/>
            </w:pPr>
            <w:r w:rsidRPr="00D22648">
              <w:rPr>
                <w:b/>
                <w:sz w:val="32"/>
                <w:szCs w:val="32"/>
              </w:rPr>
              <w:t>Operativ-taktisches Studium</w:t>
            </w:r>
            <w:r>
              <w:t xml:space="preserve"> </w:t>
            </w:r>
          </w:p>
        </w:tc>
        <w:tc>
          <w:tcPr>
            <w:tcW w:w="2272" w:type="dxa"/>
          </w:tcPr>
          <w:p w:rsidR="00B24801" w:rsidRDefault="00D22648" w:rsidP="00B24801">
            <w:pPr>
              <w:pStyle w:val="Fuzeile"/>
              <w:jc w:val="center"/>
            </w:pPr>
            <w:r>
              <w:br/>
            </w:r>
            <w:r w:rsidRPr="00DF5D51">
              <w:rPr>
                <w:b/>
                <w:sz w:val="24"/>
                <w:szCs w:val="24"/>
              </w:rPr>
              <w:t>Nr. 1</w:t>
            </w:r>
            <w:r w:rsidRPr="00DF5D51">
              <w:rPr>
                <w:b/>
                <w:sz w:val="24"/>
                <w:szCs w:val="24"/>
              </w:rPr>
              <w:br/>
              <w:t>Revision: 2/2015</w:t>
            </w:r>
            <w:r w:rsidR="00B24801">
              <w:rPr>
                <w:b/>
              </w:rPr>
              <w:br/>
            </w:r>
            <w:sdt>
              <w:sdtPr>
                <w:id w:val="784307229"/>
                <w:docPartObj>
                  <w:docPartGallery w:val="Page Numbers (Top of Page)"/>
                  <w:docPartUnique/>
                </w:docPartObj>
              </w:sdtPr>
              <w:sdtEndPr/>
              <w:sdtContent>
                <w:r w:rsidR="00B24801" w:rsidRPr="00B24801">
                  <w:rPr>
                    <w:sz w:val="16"/>
                    <w:szCs w:val="16"/>
                  </w:rPr>
                  <w:t xml:space="preserve">Seite </w:t>
                </w:r>
                <w:r w:rsidR="00B24801" w:rsidRPr="00B24801">
                  <w:rPr>
                    <w:b/>
                    <w:bCs/>
                    <w:sz w:val="16"/>
                    <w:szCs w:val="16"/>
                  </w:rPr>
                  <w:fldChar w:fldCharType="begin"/>
                </w:r>
                <w:r w:rsidR="00B24801" w:rsidRPr="00B24801">
                  <w:rPr>
                    <w:b/>
                    <w:bCs/>
                    <w:sz w:val="16"/>
                    <w:szCs w:val="16"/>
                  </w:rPr>
                  <w:instrText>PAGE</w:instrText>
                </w:r>
                <w:r w:rsidR="00B24801" w:rsidRPr="00B24801">
                  <w:rPr>
                    <w:b/>
                    <w:bCs/>
                    <w:sz w:val="16"/>
                    <w:szCs w:val="16"/>
                  </w:rPr>
                  <w:fldChar w:fldCharType="separate"/>
                </w:r>
                <w:r w:rsidR="005E5059">
                  <w:rPr>
                    <w:b/>
                    <w:bCs/>
                    <w:noProof/>
                    <w:sz w:val="16"/>
                    <w:szCs w:val="16"/>
                  </w:rPr>
                  <w:t>1</w:t>
                </w:r>
                <w:r w:rsidR="00B24801" w:rsidRPr="00B24801">
                  <w:rPr>
                    <w:b/>
                    <w:bCs/>
                    <w:sz w:val="16"/>
                    <w:szCs w:val="16"/>
                  </w:rPr>
                  <w:fldChar w:fldCharType="end"/>
                </w:r>
                <w:r w:rsidR="00B24801" w:rsidRPr="00B24801">
                  <w:rPr>
                    <w:sz w:val="16"/>
                    <w:szCs w:val="16"/>
                  </w:rPr>
                  <w:t xml:space="preserve"> von </w:t>
                </w:r>
                <w:r w:rsidR="00930ACF">
                  <w:rPr>
                    <w:b/>
                    <w:bCs/>
                    <w:sz w:val="16"/>
                    <w:szCs w:val="16"/>
                  </w:rPr>
                  <w:t>1</w:t>
                </w:r>
              </w:sdtContent>
            </w:sdt>
          </w:p>
          <w:p w:rsidR="00646C8C" w:rsidRPr="00B24801" w:rsidRDefault="00646C8C" w:rsidP="00D22648">
            <w:pPr>
              <w:jc w:val="center"/>
              <w:rPr>
                <w:b/>
                <w:sz w:val="16"/>
                <w:szCs w:val="16"/>
              </w:rPr>
            </w:pPr>
          </w:p>
        </w:tc>
      </w:tr>
      <w:tr w:rsidR="00646C8C" w:rsidTr="00CA21A2">
        <w:trPr>
          <w:cantSplit/>
        </w:trPr>
        <w:tc>
          <w:tcPr>
            <w:tcW w:w="11344" w:type="dxa"/>
            <w:gridSpan w:val="3"/>
          </w:tcPr>
          <w:p w:rsidR="00D10393" w:rsidRPr="0022209F" w:rsidRDefault="00D10393" w:rsidP="00D10393">
            <w:pPr>
              <w:rPr>
                <w:sz w:val="24"/>
                <w:szCs w:val="24"/>
              </w:rPr>
            </w:pPr>
          </w:p>
          <w:p w:rsidR="006B06B5" w:rsidRPr="0022209F" w:rsidRDefault="006B06B5" w:rsidP="006B06B5">
            <w:pPr>
              <w:ind w:left="317"/>
              <w:rPr>
                <w:b/>
                <w:sz w:val="24"/>
                <w:szCs w:val="24"/>
              </w:rPr>
            </w:pPr>
            <w:r w:rsidRPr="0022209F">
              <w:rPr>
                <w:b/>
                <w:sz w:val="24"/>
                <w:szCs w:val="24"/>
              </w:rPr>
              <w:t>1. Herausgeber</w:t>
            </w:r>
          </w:p>
          <w:p w:rsidR="006B06B5" w:rsidRPr="0022209F" w:rsidRDefault="006B06B5" w:rsidP="006B06B5">
            <w:pPr>
              <w:ind w:left="317"/>
              <w:rPr>
                <w:sz w:val="24"/>
                <w:szCs w:val="24"/>
              </w:rPr>
            </w:pPr>
            <w:r w:rsidRPr="0022209F">
              <w:rPr>
                <w:sz w:val="24"/>
                <w:szCs w:val="24"/>
              </w:rPr>
              <w:t>Landkreis Elbe-Elster, Ordnungsamt, Kreisbrandmeister, Ludwig-Jahn-Str. 2, 04916 Herzberg</w:t>
            </w:r>
          </w:p>
          <w:p w:rsidR="006B06B5" w:rsidRPr="0022209F" w:rsidRDefault="006B06B5" w:rsidP="006B06B5">
            <w:pPr>
              <w:ind w:left="317"/>
              <w:rPr>
                <w:sz w:val="24"/>
                <w:szCs w:val="24"/>
              </w:rPr>
            </w:pPr>
            <w:r w:rsidRPr="0022209F">
              <w:rPr>
                <w:sz w:val="24"/>
                <w:szCs w:val="24"/>
              </w:rPr>
              <w:t>Tel.: (03535)46-4508   Fax: (03535) 46-4448   E-Mail: Kreisbrandmeister@lkee.de</w:t>
            </w:r>
          </w:p>
          <w:p w:rsidR="00646C8C" w:rsidRPr="0022209F" w:rsidRDefault="00646C8C" w:rsidP="00D10393">
            <w:pPr>
              <w:ind w:left="317"/>
              <w:rPr>
                <w:sz w:val="24"/>
                <w:szCs w:val="24"/>
              </w:rPr>
            </w:pPr>
          </w:p>
        </w:tc>
      </w:tr>
      <w:tr w:rsidR="00646C8C" w:rsidTr="00CA21A2">
        <w:tblPrEx>
          <w:tblCellMar>
            <w:left w:w="70" w:type="dxa"/>
            <w:right w:w="70" w:type="dxa"/>
          </w:tblCellMar>
        </w:tblPrEx>
        <w:trPr>
          <w:cantSplit/>
        </w:trPr>
        <w:tc>
          <w:tcPr>
            <w:tcW w:w="11344" w:type="dxa"/>
            <w:gridSpan w:val="3"/>
          </w:tcPr>
          <w:p w:rsidR="006B06B5" w:rsidRPr="0022209F" w:rsidRDefault="00646C8C" w:rsidP="006B06B5">
            <w:pPr>
              <w:ind w:left="355" w:right="359"/>
              <w:rPr>
                <w:rFonts w:cs="Times New Roman"/>
                <w:b/>
                <w:sz w:val="24"/>
                <w:szCs w:val="24"/>
              </w:rPr>
            </w:pPr>
            <w:r w:rsidRPr="0022209F">
              <w:rPr>
                <w:sz w:val="24"/>
                <w:szCs w:val="24"/>
              </w:rPr>
              <w:br/>
            </w:r>
            <w:r w:rsidR="006B06B5" w:rsidRPr="0022209F">
              <w:rPr>
                <w:rFonts w:cs="Times New Roman"/>
                <w:b/>
                <w:sz w:val="24"/>
                <w:szCs w:val="24"/>
              </w:rPr>
              <w:t>2. Rechtliche Grundlagen</w:t>
            </w:r>
          </w:p>
          <w:p w:rsidR="006B06B5" w:rsidRPr="0022209F" w:rsidRDefault="006B06B5" w:rsidP="006B06B5">
            <w:pPr>
              <w:ind w:left="355" w:right="359"/>
              <w:rPr>
                <w:rFonts w:cs="Times New Roman"/>
                <w:sz w:val="24"/>
                <w:szCs w:val="24"/>
              </w:rPr>
            </w:pPr>
            <w:r w:rsidRPr="0022209F">
              <w:rPr>
                <w:rFonts w:cs="Times New Roman"/>
                <w:sz w:val="24"/>
                <w:szCs w:val="24"/>
              </w:rPr>
              <w:t>Die Träger des Brandschutzes gemäß § 2 des Gesetzes zur Neuordnung des Brand- und Katastrophenschutzrechts im Land Brandenburg  (BbgBKG) sind nach § 3 verpflichtet, Alarm- und Einsatzpläne für den Brandschutz und die Hilfeleistung aufstellen, abstimmen und fortschreiben zu lassen sowie sonstige, zur wirksamen Verhütung und Bekämpfung von Gefahren notwendige Maßnahmen treffen, insbesondere Übungen durchführen. Dazu zählt eine praxisorientierte Einsatzvorbereitung und Einsatzplanung, zu dem unter anderem das operativ-taktische Studium (OtS) gehört.</w:t>
            </w:r>
          </w:p>
          <w:p w:rsidR="006B06B5" w:rsidRPr="0022209F" w:rsidRDefault="006B06B5" w:rsidP="006B06B5">
            <w:pPr>
              <w:ind w:left="355" w:right="359"/>
              <w:rPr>
                <w:rFonts w:cs="Times New Roman"/>
                <w:sz w:val="24"/>
                <w:szCs w:val="24"/>
              </w:rPr>
            </w:pPr>
          </w:p>
          <w:p w:rsidR="006B06B5" w:rsidRPr="0022209F" w:rsidRDefault="006B06B5" w:rsidP="006B06B5">
            <w:pPr>
              <w:ind w:left="355" w:right="359"/>
              <w:rPr>
                <w:rFonts w:cs="Times New Roman"/>
                <w:b/>
                <w:sz w:val="24"/>
                <w:szCs w:val="24"/>
              </w:rPr>
            </w:pPr>
            <w:r w:rsidRPr="0022209F">
              <w:rPr>
                <w:rFonts w:cs="Times New Roman"/>
                <w:b/>
                <w:sz w:val="24"/>
                <w:szCs w:val="24"/>
              </w:rPr>
              <w:t>3. Erläuterungen</w:t>
            </w:r>
          </w:p>
          <w:p w:rsidR="006B06B5" w:rsidRPr="0022209F" w:rsidRDefault="006B06B5" w:rsidP="006B06B5">
            <w:pPr>
              <w:ind w:left="355" w:right="359"/>
              <w:rPr>
                <w:rFonts w:cs="Times New Roman"/>
                <w:sz w:val="24"/>
                <w:szCs w:val="24"/>
              </w:rPr>
            </w:pPr>
            <w:r w:rsidRPr="0022209F">
              <w:rPr>
                <w:rFonts w:cs="Times New Roman"/>
                <w:sz w:val="24"/>
                <w:szCs w:val="24"/>
              </w:rPr>
              <w:t>Der Landkreis möchte in Bezug auf Einheitlichkeit und als Hilfestellung dabei fachlich unterstützen.</w:t>
            </w:r>
          </w:p>
          <w:p w:rsidR="006B06B5" w:rsidRPr="0022209F" w:rsidRDefault="006B06B5" w:rsidP="006B06B5">
            <w:pPr>
              <w:ind w:left="355" w:right="359"/>
              <w:rPr>
                <w:rFonts w:cs="Times New Roman"/>
                <w:sz w:val="24"/>
                <w:szCs w:val="24"/>
              </w:rPr>
            </w:pPr>
            <w:r w:rsidRPr="0022209F">
              <w:rPr>
                <w:rFonts w:cs="Times New Roman"/>
                <w:sz w:val="24"/>
                <w:szCs w:val="24"/>
              </w:rPr>
              <w:t xml:space="preserve">Dazu soll dieses Merkblatt als Handreichung dienen. Im Merkblatt Nr. 2 über die „grafische und planerische Erstellung von Einsatzdokumenten nach DIN 14095“ werden dazu einige Begriffe definiert. Der Feuerwehrplan ist ein vorbereiteter Plan für die Brandbekämpfung und für Rettungsmaßnahmen an besonderen Orten oder Objekten. Dieser kann Objektpläne und/ oder Einsatzpläne enthalten. Hierbei ist ein Objektplan Plan für die Feuerwehr zur Orientierung in einem Objekt oder einer baulichen Anlage vorgesehen. Der Einsatzplan ist ein objekt- oder ereignisbezogener Plan für die Feuerwehr mit Hinweisen auf einsatztaktische Maßnahmen. Das Deckblatt zum Feuerwehrplan, ergänzt durch die Objektinformationen dient den Feuerwehren als Führungs –und Orientierungsmittel. Es ist vorgesehen, dass in allen Objekten für die ein Feuerwehreinsatzplan erstellt und vorgehalten wird, Objektbegehungen und als Einzelfallentscheidung Einsatzübungen durchgeführt werden. Dazu wird ein Turnus von 2 Jahren festgelegt, bzw. bei baulichen oder organisatorischen Änderungen. Vor jeder Einsatzübung ist ein OtS durchzuführen. Es ist empfehlenswert, ausgewählte Objekte im Jahresdienstplan der örtlich zuständigen Feuerwehr aufzunehmen. Vertreter der im Dokument weiterhin festgelegten Feuerwehren sind hinzuzuziehen. In der Anlage </w:t>
            </w:r>
            <w:r w:rsidR="00463B3E" w:rsidRPr="0022209F">
              <w:rPr>
                <w:rFonts w:cs="Times New Roman"/>
                <w:sz w:val="24"/>
                <w:szCs w:val="24"/>
              </w:rPr>
              <w:t xml:space="preserve">2 </w:t>
            </w:r>
            <w:r w:rsidRPr="0022209F">
              <w:rPr>
                <w:rFonts w:cs="Times New Roman"/>
                <w:sz w:val="24"/>
                <w:szCs w:val="24"/>
              </w:rPr>
              <w:t xml:space="preserve">ist ein Formblatt für die Anmeldung/Absprache einer Begehung bzw. Übung sowie eine Checkliste </w:t>
            </w:r>
            <w:r w:rsidR="0022209F" w:rsidRPr="0022209F">
              <w:rPr>
                <w:rFonts w:cs="Times New Roman"/>
                <w:sz w:val="24"/>
                <w:szCs w:val="24"/>
              </w:rPr>
              <w:t>(</w:t>
            </w:r>
            <w:r w:rsidR="00463B3E" w:rsidRPr="0022209F">
              <w:rPr>
                <w:rFonts w:cs="Times New Roman"/>
                <w:sz w:val="24"/>
                <w:szCs w:val="24"/>
              </w:rPr>
              <w:t>Anlage 1 i.</w:t>
            </w:r>
            <w:r w:rsidR="0022209F" w:rsidRPr="0022209F">
              <w:rPr>
                <w:rFonts w:cs="Times New Roman"/>
                <w:sz w:val="24"/>
                <w:szCs w:val="24"/>
              </w:rPr>
              <w:t xml:space="preserve"> </w:t>
            </w:r>
            <w:r w:rsidR="00463B3E" w:rsidRPr="0022209F">
              <w:rPr>
                <w:rFonts w:cs="Times New Roman"/>
                <w:sz w:val="24"/>
                <w:szCs w:val="24"/>
              </w:rPr>
              <w:t>V. m.</w:t>
            </w:r>
            <w:r w:rsidR="0022209F" w:rsidRPr="0022209F">
              <w:rPr>
                <w:rFonts w:cs="Times New Roman"/>
                <w:sz w:val="24"/>
                <w:szCs w:val="24"/>
              </w:rPr>
              <w:t xml:space="preserve"> Anlage 3) </w:t>
            </w:r>
            <w:r w:rsidRPr="0022209F">
              <w:rPr>
                <w:rFonts w:cs="Times New Roman"/>
                <w:sz w:val="24"/>
                <w:szCs w:val="24"/>
              </w:rPr>
              <w:t>für das OtS beigefügt.</w:t>
            </w:r>
          </w:p>
          <w:p w:rsidR="006B06B5" w:rsidRPr="0022209F" w:rsidRDefault="006B06B5" w:rsidP="006B06B5">
            <w:pPr>
              <w:ind w:left="355" w:right="359"/>
              <w:rPr>
                <w:rFonts w:cs="Times New Roman"/>
                <w:sz w:val="24"/>
                <w:szCs w:val="24"/>
              </w:rPr>
            </w:pPr>
          </w:p>
          <w:p w:rsidR="006B06B5" w:rsidRPr="0022209F" w:rsidRDefault="006B06B5" w:rsidP="006B06B5">
            <w:pPr>
              <w:ind w:left="355" w:right="359"/>
              <w:rPr>
                <w:rFonts w:cs="Times New Roman"/>
                <w:b/>
                <w:sz w:val="24"/>
                <w:szCs w:val="24"/>
              </w:rPr>
            </w:pPr>
            <w:r w:rsidRPr="0022209F">
              <w:rPr>
                <w:rFonts w:cs="Times New Roman"/>
                <w:b/>
                <w:sz w:val="24"/>
                <w:szCs w:val="24"/>
              </w:rPr>
              <w:t>4. Ziel des OtS</w:t>
            </w:r>
          </w:p>
          <w:p w:rsidR="006B06B5" w:rsidRPr="0022209F" w:rsidRDefault="006B06B5" w:rsidP="006B06B5">
            <w:pPr>
              <w:ind w:left="355" w:right="359"/>
              <w:rPr>
                <w:rFonts w:cs="Times New Roman"/>
                <w:sz w:val="24"/>
                <w:szCs w:val="24"/>
              </w:rPr>
            </w:pPr>
            <w:r w:rsidRPr="0022209F">
              <w:rPr>
                <w:rFonts w:cs="Times New Roman"/>
                <w:sz w:val="24"/>
                <w:szCs w:val="24"/>
              </w:rPr>
              <w:t xml:space="preserve">Ziel des OtS ist das Erfassen von Feuerwehr relevanten Schwerpunkten und Besonderheiten sowie das Kennenlernen des Objektes. Auch wird damit u. a. der Abgleich der im Einsatzdokument fixierten örtlichen Gegebenheiten, die Zutrittsmöglichkeit </w:t>
            </w:r>
            <w:r w:rsidRPr="0022209F">
              <w:rPr>
                <w:rFonts w:cs="Times New Roman"/>
                <w:sz w:val="24"/>
                <w:szCs w:val="24"/>
              </w:rPr>
              <w:tab/>
              <w:t>Löschwasserentnahmestellen, Löschwassereinspeisungen und die sichere Funkverbindung geprüft.</w:t>
            </w:r>
          </w:p>
          <w:p w:rsidR="006B06B5" w:rsidRPr="0022209F" w:rsidRDefault="006B06B5" w:rsidP="006B06B5">
            <w:pPr>
              <w:ind w:left="355" w:right="359"/>
              <w:rPr>
                <w:rFonts w:cs="Times New Roman"/>
                <w:sz w:val="24"/>
                <w:szCs w:val="24"/>
              </w:rPr>
            </w:pPr>
            <w:r w:rsidRPr="0022209F">
              <w:rPr>
                <w:rFonts w:cs="Times New Roman"/>
                <w:sz w:val="24"/>
                <w:szCs w:val="24"/>
              </w:rPr>
              <w:t xml:space="preserve">Die Begehung wird mittels Protokoll und Teilnehmerliste </w:t>
            </w:r>
            <w:r w:rsidR="00463B3E" w:rsidRPr="0022209F">
              <w:rPr>
                <w:rFonts w:cs="Times New Roman"/>
                <w:sz w:val="24"/>
                <w:szCs w:val="24"/>
              </w:rPr>
              <w:t xml:space="preserve">(Anlage 4) </w:t>
            </w:r>
            <w:r w:rsidRPr="0022209F">
              <w:rPr>
                <w:rFonts w:cs="Times New Roman"/>
                <w:sz w:val="24"/>
                <w:szCs w:val="24"/>
              </w:rPr>
              <w:t xml:space="preserve">nachgewiesen. Im Protokoll sollen festgestellte Abweichungen, Mängel und Absprachen mit dem Objektverantwortlichen beschrieben werden. Das Protokoll und Teilnehmerliste wird als Kopie der Brandschutzdienststelle übersandt. Das kann auf dem Postweg oder per Mail geschehen. </w:t>
            </w:r>
          </w:p>
          <w:p w:rsidR="006B06B5" w:rsidRPr="0022209F" w:rsidRDefault="006B06B5" w:rsidP="006B06B5">
            <w:pPr>
              <w:ind w:left="355" w:right="359"/>
              <w:rPr>
                <w:rFonts w:cs="Times New Roman"/>
                <w:sz w:val="24"/>
                <w:szCs w:val="24"/>
              </w:rPr>
            </w:pPr>
            <w:r w:rsidRPr="0022209F">
              <w:rPr>
                <w:rFonts w:cs="Times New Roman"/>
                <w:sz w:val="24"/>
                <w:szCs w:val="24"/>
              </w:rPr>
              <w:t>Der Kreisbrandmeister oder die Brandschutzdienststelle im Rahmen des Genehmigungsverfahrens kann bei Schwerpunktobjekten ein OtS anordnen.</w:t>
            </w:r>
          </w:p>
          <w:p w:rsidR="006B06B5" w:rsidRPr="0022209F" w:rsidRDefault="006B06B5" w:rsidP="006B06B5">
            <w:pPr>
              <w:ind w:left="355" w:right="359"/>
              <w:rPr>
                <w:rFonts w:cs="Times New Roman"/>
                <w:sz w:val="24"/>
                <w:szCs w:val="24"/>
              </w:rPr>
            </w:pPr>
          </w:p>
          <w:p w:rsidR="006B06B5" w:rsidRPr="0022209F" w:rsidRDefault="006B06B5" w:rsidP="006B06B5">
            <w:pPr>
              <w:ind w:left="355" w:right="359"/>
              <w:rPr>
                <w:rFonts w:cs="Times New Roman"/>
                <w:b/>
                <w:sz w:val="24"/>
                <w:szCs w:val="24"/>
              </w:rPr>
            </w:pPr>
            <w:r w:rsidRPr="0022209F">
              <w:rPr>
                <w:rFonts w:cs="Times New Roman"/>
                <w:b/>
                <w:sz w:val="24"/>
                <w:szCs w:val="24"/>
              </w:rPr>
              <w:t>5. Terminvereinbarung</w:t>
            </w:r>
          </w:p>
          <w:p w:rsidR="006B06B5" w:rsidRPr="0022209F" w:rsidRDefault="006B06B5" w:rsidP="006B06B5">
            <w:pPr>
              <w:ind w:left="355" w:right="359"/>
              <w:rPr>
                <w:rFonts w:cs="Times New Roman"/>
                <w:sz w:val="24"/>
                <w:szCs w:val="24"/>
              </w:rPr>
            </w:pPr>
            <w:r w:rsidRPr="0022209F">
              <w:rPr>
                <w:rFonts w:cs="Times New Roman"/>
                <w:sz w:val="24"/>
                <w:szCs w:val="24"/>
              </w:rPr>
              <w:t>Die Absprache von Terminen und Inhalten erfolgt durch den Objektbetreiber mit dem örtlich zuständigen Träger des Brandschutzes i. V. m. dem Kreisbrandmeister bzw. der Brandsc</w:t>
            </w:r>
            <w:r w:rsidR="00463B3E" w:rsidRPr="0022209F">
              <w:rPr>
                <w:rFonts w:cs="Times New Roman"/>
                <w:sz w:val="24"/>
                <w:szCs w:val="24"/>
              </w:rPr>
              <w:t>hutzdienststelle</w:t>
            </w:r>
            <w:r w:rsidRPr="0022209F">
              <w:rPr>
                <w:rFonts w:cs="Times New Roman"/>
                <w:sz w:val="24"/>
                <w:szCs w:val="24"/>
              </w:rPr>
              <w:t>. Dem Kreisbrandmeister ist Gelegenheit zu geben, an dieser teilzunehmen.</w:t>
            </w:r>
          </w:p>
          <w:p w:rsidR="000633C0" w:rsidRDefault="000633C0" w:rsidP="00D22648">
            <w:pPr>
              <w:rPr>
                <w:sz w:val="24"/>
                <w:szCs w:val="24"/>
              </w:rPr>
            </w:pPr>
          </w:p>
          <w:p w:rsidR="00646C8C" w:rsidRPr="0022209F" w:rsidRDefault="00646C8C" w:rsidP="00D22648">
            <w:pPr>
              <w:rPr>
                <w:sz w:val="24"/>
                <w:szCs w:val="24"/>
              </w:rPr>
            </w:pPr>
          </w:p>
        </w:tc>
      </w:tr>
      <w:tr w:rsidR="00646C8C" w:rsidTr="00CA21A2">
        <w:trPr>
          <w:cantSplit/>
        </w:trPr>
        <w:tc>
          <w:tcPr>
            <w:tcW w:w="11344" w:type="dxa"/>
            <w:gridSpan w:val="3"/>
          </w:tcPr>
          <w:p w:rsidR="00F07526" w:rsidRPr="00D10393" w:rsidRDefault="00D10393" w:rsidP="00F07526">
            <w:pPr>
              <w:jc w:val="center"/>
              <w:rPr>
                <w:b/>
              </w:rPr>
            </w:pPr>
            <w:r w:rsidRPr="00D10393">
              <w:rPr>
                <w:b/>
              </w:rPr>
              <w:t>Nur für den Dienstgebrauch!</w:t>
            </w:r>
          </w:p>
        </w:tc>
      </w:tr>
      <w:tr w:rsidR="00472AAF" w:rsidTr="00BC3604">
        <w:trPr>
          <w:cantSplit/>
        </w:trPr>
        <w:tc>
          <w:tcPr>
            <w:tcW w:w="1843" w:type="dxa"/>
          </w:tcPr>
          <w:p w:rsidR="00472AAF" w:rsidRDefault="00472AAF" w:rsidP="00BC3604">
            <w:r>
              <w:rPr>
                <w:noProof/>
                <w:lang w:eastAsia="de-DE"/>
              </w:rPr>
              <w:lastRenderedPageBreak/>
              <w:drawing>
                <wp:anchor distT="0" distB="0" distL="114300" distR="114300" simplePos="0" relativeHeight="251660288" behindDoc="1" locked="0" layoutInCell="1" allowOverlap="1" wp14:anchorId="36782D40" wp14:editId="3B6CC046">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472AAF" w:rsidRPr="00D22648" w:rsidRDefault="00472AAF" w:rsidP="00BC3604">
            <w:pPr>
              <w:jc w:val="center"/>
              <w:rPr>
                <w:b/>
                <w:sz w:val="32"/>
                <w:szCs w:val="32"/>
              </w:rPr>
            </w:pPr>
            <w:r>
              <w:br/>
            </w:r>
            <w:r w:rsidRPr="00D22648">
              <w:rPr>
                <w:b/>
                <w:sz w:val="32"/>
                <w:szCs w:val="32"/>
              </w:rPr>
              <w:t xml:space="preserve">Merkblatt </w:t>
            </w:r>
          </w:p>
          <w:p w:rsidR="00472AAF" w:rsidRDefault="00472AAF" w:rsidP="00BC3604">
            <w:pPr>
              <w:jc w:val="center"/>
            </w:pPr>
            <w:r w:rsidRPr="00D22648">
              <w:rPr>
                <w:b/>
                <w:sz w:val="32"/>
                <w:szCs w:val="32"/>
              </w:rPr>
              <w:t>Operativ-taktisches Studium</w:t>
            </w:r>
            <w:r>
              <w:t xml:space="preserve"> </w:t>
            </w:r>
          </w:p>
          <w:p w:rsidR="00472AAF" w:rsidRDefault="00472AAF" w:rsidP="00472AAF">
            <w:pPr>
              <w:ind w:left="720"/>
              <w:jc w:val="center"/>
            </w:pPr>
            <w:r>
              <w:t>- Anlage 1 -</w:t>
            </w:r>
          </w:p>
        </w:tc>
        <w:tc>
          <w:tcPr>
            <w:tcW w:w="2272" w:type="dxa"/>
          </w:tcPr>
          <w:p w:rsidR="00472AAF" w:rsidRDefault="00472AAF" w:rsidP="00BC3604">
            <w:pPr>
              <w:pStyle w:val="Fuzeile"/>
              <w:jc w:val="center"/>
            </w:pPr>
            <w:r>
              <w:br/>
            </w:r>
            <w:r w:rsidRPr="00DF5D51">
              <w:rPr>
                <w:b/>
                <w:sz w:val="24"/>
                <w:szCs w:val="24"/>
              </w:rPr>
              <w:t>Nr. 1</w:t>
            </w:r>
            <w:r w:rsidRPr="00DF5D51">
              <w:rPr>
                <w:b/>
                <w:sz w:val="24"/>
                <w:szCs w:val="24"/>
              </w:rPr>
              <w:br/>
              <w:t>Revision: 2/2015</w:t>
            </w:r>
            <w:r>
              <w:rPr>
                <w:b/>
              </w:rPr>
              <w:br/>
            </w:r>
            <w:sdt>
              <w:sdtPr>
                <w:id w:val="-2023852997"/>
                <w:docPartObj>
                  <w:docPartGallery w:val="Page Numbers (Top of Page)"/>
                  <w:docPartUnique/>
                </w:docPartObj>
              </w:sdtPr>
              <w:sdtEndPr/>
              <w:sdtContent>
                <w:r w:rsidRPr="00B24801">
                  <w:rPr>
                    <w:sz w:val="16"/>
                    <w:szCs w:val="16"/>
                  </w:rPr>
                  <w:t xml:space="preserve">Seite </w:t>
                </w:r>
                <w:r w:rsidR="00930ACF">
                  <w:rPr>
                    <w:b/>
                    <w:bCs/>
                    <w:sz w:val="16"/>
                    <w:szCs w:val="16"/>
                  </w:rPr>
                  <w:t>1</w:t>
                </w:r>
                <w:r w:rsidRPr="00B24801">
                  <w:rPr>
                    <w:sz w:val="16"/>
                    <w:szCs w:val="16"/>
                  </w:rPr>
                  <w:t xml:space="preserve"> von </w:t>
                </w:r>
                <w:r w:rsidR="00930ACF">
                  <w:rPr>
                    <w:b/>
                    <w:bCs/>
                    <w:sz w:val="16"/>
                    <w:szCs w:val="16"/>
                  </w:rPr>
                  <w:t>1</w:t>
                </w:r>
              </w:sdtContent>
            </w:sdt>
          </w:p>
          <w:p w:rsidR="00472AAF" w:rsidRPr="00B24801" w:rsidRDefault="00472AAF" w:rsidP="00BC3604">
            <w:pPr>
              <w:jc w:val="center"/>
              <w:rPr>
                <w:b/>
                <w:sz w:val="16"/>
                <w:szCs w:val="16"/>
              </w:rPr>
            </w:pPr>
          </w:p>
        </w:tc>
      </w:tr>
      <w:tr w:rsidR="00472AAF" w:rsidTr="00BC3604">
        <w:trPr>
          <w:cantSplit/>
          <w:trHeight w:val="551"/>
        </w:trPr>
        <w:tc>
          <w:tcPr>
            <w:tcW w:w="11344" w:type="dxa"/>
            <w:gridSpan w:val="3"/>
          </w:tcPr>
          <w:p w:rsidR="00472AAF" w:rsidRDefault="00472AAF" w:rsidP="00E7505D">
            <w:pPr>
              <w:ind w:left="299"/>
              <w:rPr>
                <w:rFonts w:ascii="Arial" w:hAnsi="Arial" w:cs="Arial"/>
                <w:b/>
              </w:rPr>
            </w:pPr>
          </w:p>
          <w:p w:rsidR="00472AAF" w:rsidRPr="002E5FF1" w:rsidRDefault="00472AAF" w:rsidP="00E7505D">
            <w:pPr>
              <w:ind w:left="299"/>
              <w:rPr>
                <w:rFonts w:cs="Times New Roman"/>
                <w:b/>
                <w:sz w:val="24"/>
                <w:szCs w:val="24"/>
                <w:u w:val="single"/>
              </w:rPr>
            </w:pPr>
            <w:r w:rsidRPr="002E5FF1">
              <w:rPr>
                <w:rFonts w:cs="Times New Roman"/>
                <w:b/>
                <w:sz w:val="24"/>
                <w:szCs w:val="24"/>
                <w:u w:val="single"/>
              </w:rPr>
              <w:t xml:space="preserve">Checkliste für operativ-taktisches Studium </w:t>
            </w:r>
          </w:p>
          <w:p w:rsidR="00472AAF" w:rsidRPr="00AF5998" w:rsidRDefault="00472AAF" w:rsidP="00E7505D">
            <w:pPr>
              <w:ind w:left="299"/>
              <w:rPr>
                <w:rFonts w:cs="Times New Roman"/>
                <w:b/>
              </w:rPr>
            </w:pPr>
          </w:p>
          <w:p w:rsidR="00472AAF" w:rsidRPr="00AF5998" w:rsidRDefault="00472AAF" w:rsidP="00E7505D">
            <w:pPr>
              <w:ind w:left="299"/>
              <w:rPr>
                <w:rFonts w:cs="Times New Roman"/>
                <w:b/>
              </w:rPr>
            </w:pPr>
            <w:r w:rsidRPr="00AF5998">
              <w:rPr>
                <w:rFonts w:cs="Times New Roman"/>
                <w:b/>
              </w:rPr>
              <w:t>Nutzung der baulichen Anlage</w:t>
            </w:r>
            <w:r w:rsidRPr="00AF5998">
              <w:rPr>
                <w:rFonts w:cs="Times New Roman"/>
                <w:b/>
              </w:rPr>
              <w:tab/>
            </w:r>
            <w:r w:rsidRPr="00AF5998">
              <w:rPr>
                <w:rFonts w:cs="Times New Roman"/>
                <w:b/>
              </w:rPr>
              <w:tab/>
            </w:r>
            <w:r w:rsidRPr="00AF5998">
              <w:rPr>
                <w:rFonts w:cs="Times New Roman"/>
                <w:b/>
              </w:rPr>
              <w:tab/>
            </w:r>
            <w:r w:rsidRPr="00AF5998">
              <w:rPr>
                <w:rFonts w:cs="Times New Roman"/>
                <w:b/>
              </w:rPr>
              <w:tab/>
            </w:r>
            <w:r w:rsidRPr="00AF5998">
              <w:rPr>
                <w:rFonts w:cs="Times New Roman"/>
                <w:b/>
              </w:rPr>
              <w:tab/>
            </w:r>
            <w:r w:rsidRPr="00AF5998">
              <w:rPr>
                <w:rFonts w:cs="Times New Roman"/>
                <w:b/>
              </w:rPr>
              <w:tab/>
              <w:t xml:space="preserve">            </w:t>
            </w:r>
            <w:r w:rsidRPr="00AF5998">
              <w:rPr>
                <w:rFonts w:cs="Times New Roman"/>
                <w:sz w:val="16"/>
                <w:szCs w:val="16"/>
              </w:rPr>
              <w:t>Nein</w:t>
            </w:r>
            <w:r w:rsidRPr="00AF5998">
              <w:rPr>
                <w:rFonts w:cs="Times New Roman"/>
                <w:sz w:val="16"/>
                <w:szCs w:val="16"/>
              </w:rPr>
              <w:tab/>
            </w:r>
            <w:r w:rsidRPr="00AF5998">
              <w:rPr>
                <w:rFonts w:cs="Times New Roman"/>
                <w:sz w:val="16"/>
                <w:szCs w:val="16"/>
              </w:rPr>
              <w:tab/>
              <w:t>Ja</w:t>
            </w:r>
          </w:p>
          <w:p w:rsidR="00472AAF" w:rsidRPr="00AF5998" w:rsidRDefault="00472AAF" w:rsidP="00E7505D">
            <w:pPr>
              <w:ind w:left="299"/>
              <w:rPr>
                <w:rFonts w:cs="Times New Roman"/>
              </w:rPr>
            </w:pPr>
            <w:r w:rsidRPr="00AF5998">
              <w:rPr>
                <w:rFonts w:cs="Times New Roman"/>
              </w:rPr>
              <w:t>Bauliche Änderungen/ Nutzungsänderungen</w:t>
            </w:r>
            <w:r w:rsidRPr="00AF5998">
              <w:rPr>
                <w:rFonts w:cs="Times New Roman"/>
              </w:rPr>
              <w:tab/>
            </w:r>
            <w:r w:rsidRPr="00AF5998">
              <w:rPr>
                <w:rFonts w:cs="Times New Roman"/>
              </w:rPr>
              <w:tab/>
            </w:r>
            <w:r w:rsidRPr="00AF5998">
              <w:rPr>
                <w:rFonts w:cs="Times New Roman"/>
              </w:rPr>
              <w:tab/>
            </w:r>
            <w:r w:rsidRPr="00AF5998">
              <w:rPr>
                <w:rFonts w:cs="Times New Roman"/>
              </w:rPr>
              <w:tab/>
            </w:r>
            <w:r w:rsidR="00AF5998">
              <w:rPr>
                <w:rFonts w:cs="Times New Roman"/>
              </w:rPr>
              <w:tab/>
            </w:r>
            <w:r w:rsidRPr="00AF5998">
              <w:rPr>
                <w:rFonts w:cs="Times New Roman"/>
              </w:rPr>
              <w:tab/>
            </w:r>
            <w:r w:rsidRPr="00AF5998">
              <w:rPr>
                <w:rFonts w:cs="Times New Roman"/>
                <w:noProof/>
                <w:lang w:eastAsia="de-DE"/>
              </w:rPr>
              <w:drawing>
                <wp:inline distT="0" distB="0" distL="0" distR="0" wp14:anchorId="561916F8" wp14:editId="1B930442">
                  <wp:extent cx="155575" cy="155575"/>
                  <wp:effectExtent l="0" t="0" r="0" b="0"/>
                  <wp:docPr id="57" name="Grafik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72171B7C" wp14:editId="7B865722">
                  <wp:extent cx="155575" cy="155575"/>
                  <wp:effectExtent l="0" t="0" r="0" b="0"/>
                  <wp:docPr id="56" name="Grafik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Brandlasten im Außenwandbereich</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6BC9B38D" wp14:editId="33FA2055">
                  <wp:extent cx="155575" cy="155575"/>
                  <wp:effectExtent l="0" t="0" r="0" b="0"/>
                  <wp:docPr id="55" name="Grafik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1DB73D50" wp14:editId="19B7F723">
                  <wp:extent cx="155575" cy="155575"/>
                  <wp:effectExtent l="0" t="0" r="0" b="0"/>
                  <wp:docPr id="54" name="Grafik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p>
          <w:p w:rsidR="00472AAF" w:rsidRPr="00AF5998" w:rsidRDefault="00472AAF" w:rsidP="00E7505D">
            <w:pPr>
              <w:ind w:left="299"/>
              <w:rPr>
                <w:rFonts w:cs="Times New Roman"/>
                <w:b/>
              </w:rPr>
            </w:pPr>
            <w:r w:rsidRPr="00AF5998">
              <w:rPr>
                <w:rFonts w:cs="Times New Roman"/>
                <w:b/>
              </w:rPr>
              <w:t>Flächen für die Feuerwehr</w:t>
            </w:r>
          </w:p>
          <w:p w:rsidR="00472AAF" w:rsidRPr="00AF5998" w:rsidRDefault="00472AAF" w:rsidP="00E7505D">
            <w:pPr>
              <w:ind w:left="299"/>
              <w:rPr>
                <w:rFonts w:cs="Times New Roman"/>
              </w:rPr>
            </w:pPr>
            <w:r w:rsidRPr="00AF5998">
              <w:rPr>
                <w:rFonts w:cs="Times New Roman"/>
              </w:rPr>
              <w:t>Flächen für die Feuerwehr vorhanden und ausreichend ausgeführt</w:t>
            </w:r>
            <w:r w:rsidRPr="00AF5998">
              <w:rPr>
                <w:rFonts w:cs="Times New Roman"/>
              </w:rPr>
              <w:tab/>
            </w:r>
            <w:r w:rsidR="00AF5998">
              <w:rPr>
                <w:rFonts w:cs="Times New Roman"/>
              </w:rPr>
              <w:tab/>
            </w:r>
            <w:r w:rsidRPr="00AF5998">
              <w:rPr>
                <w:rFonts w:cs="Times New Roman"/>
              </w:rPr>
              <w:tab/>
            </w:r>
            <w:r w:rsidRPr="00AF5998">
              <w:rPr>
                <w:rFonts w:cs="Times New Roman"/>
                <w:noProof/>
                <w:lang w:eastAsia="de-DE"/>
              </w:rPr>
              <w:drawing>
                <wp:inline distT="0" distB="0" distL="0" distR="0" wp14:anchorId="4190C1B9" wp14:editId="69649F09">
                  <wp:extent cx="155575" cy="155575"/>
                  <wp:effectExtent l="0" t="0" r="0" b="0"/>
                  <wp:docPr id="53" name="Grafik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4360B63" wp14:editId="385FBD1E">
                  <wp:extent cx="155575" cy="155575"/>
                  <wp:effectExtent l="0" t="0" r="0" b="0"/>
                  <wp:docPr id="52" name="Grafik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Zufahrtswege befahrbar (Abstell- oder Parkfläche genutzt)</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4BE6EDCE" wp14:editId="753DE3BB">
                  <wp:extent cx="155575" cy="155575"/>
                  <wp:effectExtent l="0" t="0" r="0" b="0"/>
                  <wp:docPr id="51" name="Grafik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2566C5A" wp14:editId="2887966F">
                  <wp:extent cx="155575" cy="155575"/>
                  <wp:effectExtent l="0" t="0" r="0" b="0"/>
                  <wp:docPr id="50" name="Grafik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Einfahrt- und Durchfahrtsmöglichkeiten ausreichend bemessen</w:t>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4A2DCB7" wp14:editId="26FA41C2">
                  <wp:extent cx="155575" cy="155575"/>
                  <wp:effectExtent l="0" t="0" r="0" b="0"/>
                  <wp:docPr id="49" name="Grafik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9B96AE4" wp14:editId="0946AE9C">
                  <wp:extent cx="155575" cy="155575"/>
                  <wp:effectExtent l="0" t="0" r="0" b="0"/>
                  <wp:docPr id="48"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Feuerwehrzufahrt gekennzeichnet</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7A53ADC" wp14:editId="18CFFFDD">
                  <wp:extent cx="155575" cy="155575"/>
                  <wp:effectExtent l="0" t="0" r="0" b="0"/>
                  <wp:docPr id="47" name="Grafik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7E977129" wp14:editId="12DD34B9">
                  <wp:extent cx="155575" cy="155575"/>
                  <wp:effectExtent l="0" t="0" r="0" b="0"/>
                  <wp:docPr id="46" name="Grafik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Aufstell- und Bewegungsflächen vorhanden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4B3C5661" wp14:editId="64CA916A">
                  <wp:extent cx="155575" cy="155575"/>
                  <wp:effectExtent l="0" t="0" r="0" b="0"/>
                  <wp:docPr id="45" name="Grafik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4A3988F7" wp14:editId="1C48566E">
                  <wp:extent cx="155575" cy="155575"/>
                  <wp:effectExtent l="0" t="0" r="0" b="0"/>
                  <wp:docPr id="44" name="Grafik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 xml:space="preserve">Menschenrettung möglich (Bepflanzung) </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1E28869D" wp14:editId="13C107E9">
                  <wp:extent cx="155575" cy="155575"/>
                  <wp:effectExtent l="0" t="0" r="0" b="0"/>
                  <wp:docPr id="43" name="Grafik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F592512" wp14:editId="49F022EB">
                  <wp:extent cx="155575" cy="155575"/>
                  <wp:effectExtent l="0" t="0" r="0" b="0"/>
                  <wp:docPr id="42" name="Grafik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F</w:t>
            </w:r>
            <w:r w:rsidR="00DF30C9">
              <w:rPr>
                <w:rFonts w:cs="Times New Roman"/>
              </w:rPr>
              <w:t>euerwehrschlüsseldepot (F</w:t>
            </w:r>
            <w:r w:rsidRPr="00AF5998">
              <w:rPr>
                <w:rFonts w:cs="Times New Roman"/>
              </w:rPr>
              <w:t>SD</w:t>
            </w:r>
            <w:r w:rsidR="00DF30C9">
              <w:rPr>
                <w:rFonts w:cs="Times New Roman"/>
              </w:rPr>
              <w:t>)</w:t>
            </w:r>
            <w:r w:rsidRPr="00AF5998">
              <w:rPr>
                <w:rFonts w:cs="Times New Roman"/>
              </w:rPr>
              <w:t xml:space="preserve"> vorhanden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1C78631F" wp14:editId="517F5641">
                  <wp:extent cx="155575" cy="155575"/>
                  <wp:effectExtent l="0" t="0" r="0" b="0"/>
                  <wp:docPr id="41" name="Grafik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1D1CEC15" wp14:editId="7999ADC1">
                  <wp:extent cx="155575" cy="155575"/>
                  <wp:effectExtent l="0" t="0" r="0" b="0"/>
                  <wp:docPr id="40" name="Grafik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F</w:t>
            </w:r>
            <w:r w:rsidR="00DF30C9">
              <w:rPr>
                <w:rFonts w:cs="Times New Roman"/>
              </w:rPr>
              <w:t>euerwehrschlüsselkasten (F</w:t>
            </w:r>
            <w:r w:rsidRPr="00AF5998">
              <w:rPr>
                <w:rFonts w:cs="Times New Roman"/>
              </w:rPr>
              <w:t>SK</w:t>
            </w:r>
            <w:r w:rsidR="00DF30C9">
              <w:rPr>
                <w:rFonts w:cs="Times New Roman"/>
              </w:rPr>
              <w:t>)</w:t>
            </w:r>
            <w:r w:rsidRPr="00AF5998">
              <w:rPr>
                <w:rFonts w:cs="Times New Roman"/>
              </w:rPr>
              <w:t xml:space="preserve"> vorhanden</w:t>
            </w:r>
            <w:r w:rsidRPr="00AF5998">
              <w:rPr>
                <w:rFonts w:cs="Times New Roman"/>
              </w:rPr>
              <w:tab/>
            </w:r>
            <w:r w:rsidRPr="00AF5998">
              <w:rPr>
                <w:rFonts w:cs="Times New Roman"/>
              </w:rPr>
              <w:tab/>
            </w:r>
            <w:bookmarkStart w:id="0" w:name="_GoBack"/>
            <w:bookmarkEnd w:id="0"/>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17ABB3EF" wp14:editId="3122A42D">
                  <wp:extent cx="155575" cy="155575"/>
                  <wp:effectExtent l="0" t="0" r="0" b="0"/>
                  <wp:docPr id="39" name="Grafik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19012FB6" wp14:editId="5D901908">
                  <wp:extent cx="155575" cy="155575"/>
                  <wp:effectExtent l="0" t="0" r="0" b="0"/>
                  <wp:docPr id="38" name="Grafik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p>
          <w:p w:rsidR="00472AAF" w:rsidRPr="00AF5998" w:rsidRDefault="00472AAF" w:rsidP="00E7505D">
            <w:pPr>
              <w:ind w:left="299"/>
              <w:rPr>
                <w:rFonts w:cs="Times New Roman"/>
                <w:b/>
              </w:rPr>
            </w:pPr>
            <w:r w:rsidRPr="00AF5998">
              <w:rPr>
                <w:rFonts w:cs="Times New Roman"/>
                <w:b/>
              </w:rPr>
              <w:t>Rettungswege</w:t>
            </w:r>
          </w:p>
          <w:p w:rsidR="00472AAF" w:rsidRPr="00AF5998" w:rsidRDefault="00472AAF" w:rsidP="00E7505D">
            <w:pPr>
              <w:ind w:left="299"/>
              <w:rPr>
                <w:rFonts w:cs="Times New Roman"/>
              </w:rPr>
            </w:pPr>
            <w:r w:rsidRPr="00AF5998">
              <w:rPr>
                <w:rFonts w:cs="Times New Roman"/>
              </w:rPr>
              <w:t>Rettungswege frei von Brandlasten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C1D1F6B" wp14:editId="044B5212">
                  <wp:extent cx="155575" cy="155575"/>
                  <wp:effectExtent l="0" t="0" r="0" b="0"/>
                  <wp:docPr id="37" name="Grafik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8983C4D" wp14:editId="634E45EA">
                  <wp:extent cx="155575" cy="155575"/>
                  <wp:effectExtent l="0" t="0" r="0" b="0"/>
                  <wp:docPr id="36" name="Grafik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Rauchableitungen in Rettungswegen funktionstüchtig</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4CDD0A15" wp14:editId="56D8ACEE">
                  <wp:extent cx="155575" cy="155575"/>
                  <wp:effectExtent l="0" t="0" r="0" b="0"/>
                  <wp:docPr id="35" name="Grafik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16F167A" wp14:editId="2DBE355E">
                  <wp:extent cx="155575" cy="155575"/>
                  <wp:effectExtent l="0" t="0" r="0" b="0"/>
                  <wp:docPr id="34" name="Grafik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Sicherheitsbeleuchtung funktionstüchtig</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51211F7" wp14:editId="5148211F">
                  <wp:extent cx="155575" cy="155575"/>
                  <wp:effectExtent l="0" t="0" r="0" b="0"/>
                  <wp:docPr id="33" name="Grafik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72B8DC8" wp14:editId="3CEB2499">
                  <wp:extent cx="155575" cy="155575"/>
                  <wp:effectExtent l="0" t="0" r="0" b="0"/>
                  <wp:docPr id="32" name="Grafik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Öffnungsabschlüsse den Anforderung entsprechend vorhanden</w:t>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23E7CD7D" wp14:editId="0EC2E7F7">
                  <wp:extent cx="155575" cy="155575"/>
                  <wp:effectExtent l="0" t="0" r="0" b="0"/>
                  <wp:docPr id="31" name="Grafik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649A101" wp14:editId="31B29EFF">
                  <wp:extent cx="155575" cy="155575"/>
                  <wp:effectExtent l="0" t="0" r="0" b="0"/>
                  <wp:docPr id="30" name="Grafik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Zulässige Baustoffe in den Rettungswegen verwendet</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2C8A6B3D" wp14:editId="5540CB64">
                  <wp:extent cx="155575" cy="155575"/>
                  <wp:effectExtent l="0" t="0" r="0" b="0"/>
                  <wp:docPr id="29" name="Grafik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31C79911" wp14:editId="5147DD91">
                  <wp:extent cx="155575" cy="155575"/>
                  <wp:effectExtent l="0" t="0" r="0" b="0"/>
                  <wp:docPr id="28" name="Grafik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 xml:space="preserve">Elektrische Verriegelung, Feststellanlagen und Schiebetüren im Verlauf von </w:t>
            </w:r>
          </w:p>
          <w:p w:rsidR="00472AAF" w:rsidRPr="00AF5998" w:rsidRDefault="00472AAF" w:rsidP="00E7505D">
            <w:pPr>
              <w:ind w:left="299"/>
              <w:rPr>
                <w:rFonts w:cs="Times New Roman"/>
              </w:rPr>
            </w:pPr>
            <w:r w:rsidRPr="00AF5998">
              <w:rPr>
                <w:rFonts w:cs="Times New Roman"/>
              </w:rPr>
              <w:t>Rettungswegen funktionstüchtig</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4D0BECF3" wp14:editId="5D8E07FB">
                  <wp:extent cx="155575" cy="155575"/>
                  <wp:effectExtent l="0" t="0" r="0" b="0"/>
                  <wp:docPr id="27" name="Grafik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2CD522FE" wp14:editId="07AC38F4">
                  <wp:extent cx="155575" cy="155575"/>
                  <wp:effectExtent l="0" t="0" r="0" b="0"/>
                  <wp:docPr id="26" name="Grafik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Einhaltung der maximalen Rettungsweglängen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5119179" wp14:editId="3E06CEEF">
                  <wp:extent cx="155575" cy="155575"/>
                  <wp:effectExtent l="0" t="0" r="0" b="0"/>
                  <wp:docPr id="25" name="Grafik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263D89F5" wp14:editId="21E23B65">
                  <wp:extent cx="155575" cy="155575"/>
                  <wp:effectExtent l="0" t="0" r="0" b="0"/>
                  <wp:docPr id="24" name="Grafik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Kennzeichnung ausreichend</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7F0D5ECA" wp14:editId="3EFA6810">
                  <wp:extent cx="155575" cy="155575"/>
                  <wp:effectExtent l="0" t="0" r="0" b="0"/>
                  <wp:docPr id="23" name="Grafik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2777113F" wp14:editId="1DDD52CA">
                  <wp:extent cx="155575" cy="155575"/>
                  <wp:effectExtent l="0" t="0" r="0" b="0"/>
                  <wp:docPr id="22" name="Grafik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p>
          <w:p w:rsidR="00472AAF" w:rsidRPr="00AF5998" w:rsidRDefault="00472AAF" w:rsidP="00E7505D">
            <w:pPr>
              <w:ind w:left="299"/>
              <w:rPr>
                <w:rFonts w:cs="Times New Roman"/>
                <w:b/>
              </w:rPr>
            </w:pPr>
            <w:r w:rsidRPr="00AF5998">
              <w:rPr>
                <w:rFonts w:cs="Times New Roman"/>
                <w:b/>
              </w:rPr>
              <w:t>Wände und Decken</w:t>
            </w:r>
          </w:p>
          <w:p w:rsidR="00472AAF" w:rsidRPr="00AF5998" w:rsidRDefault="00472AAF" w:rsidP="00E7505D">
            <w:pPr>
              <w:ind w:left="299"/>
              <w:rPr>
                <w:rFonts w:cs="Times New Roman"/>
              </w:rPr>
            </w:pPr>
            <w:r w:rsidRPr="00AF5998">
              <w:rPr>
                <w:rFonts w:cs="Times New Roman"/>
              </w:rPr>
              <w:t>Brandwände</w:t>
            </w:r>
          </w:p>
          <w:p w:rsidR="00472AAF" w:rsidRPr="00AF5998" w:rsidRDefault="00472AAF" w:rsidP="00E7505D">
            <w:pPr>
              <w:ind w:left="299"/>
              <w:rPr>
                <w:rFonts w:cs="Times New Roman"/>
              </w:rPr>
            </w:pPr>
            <w:r w:rsidRPr="00AF5998">
              <w:rPr>
                <w:rFonts w:cs="Times New Roman"/>
              </w:rPr>
              <w:t>Abschlüsse von Öffnungen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00E7505D">
              <w:rPr>
                <w:rFonts w:cs="Times New Roman"/>
              </w:rPr>
              <w:tab/>
            </w:r>
            <w:r w:rsidRPr="00AF5998">
              <w:rPr>
                <w:rFonts w:cs="Times New Roman"/>
              </w:rPr>
              <w:tab/>
            </w:r>
            <w:r w:rsidRPr="00AF5998">
              <w:rPr>
                <w:rFonts w:cs="Times New Roman"/>
                <w:noProof/>
                <w:lang w:eastAsia="de-DE"/>
              </w:rPr>
              <w:drawing>
                <wp:inline distT="0" distB="0" distL="0" distR="0" wp14:anchorId="4EBDCC00" wp14:editId="6247F3D0">
                  <wp:extent cx="155575" cy="155575"/>
                  <wp:effectExtent l="0" t="0" r="0" b="0"/>
                  <wp:docPr id="21" name="Grafik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7D616E44" wp14:editId="1DD022A3">
                  <wp:extent cx="155575" cy="155575"/>
                  <wp:effectExtent l="0" t="0" r="0" b="0"/>
                  <wp:docPr id="20" name="Grafik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Durchführung von Leitungsanlagen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00E7505D">
              <w:rPr>
                <w:rFonts w:cs="Times New Roman"/>
              </w:rPr>
              <w:tab/>
            </w:r>
            <w:r w:rsidRPr="00AF5998">
              <w:rPr>
                <w:rFonts w:cs="Times New Roman"/>
              </w:rPr>
              <w:tab/>
            </w:r>
            <w:r w:rsidRPr="00AF5998">
              <w:rPr>
                <w:rFonts w:cs="Times New Roman"/>
                <w:noProof/>
                <w:lang w:eastAsia="de-DE"/>
              </w:rPr>
              <w:drawing>
                <wp:inline distT="0" distB="0" distL="0" distR="0" wp14:anchorId="54CD8B79" wp14:editId="6C6C8D00">
                  <wp:extent cx="155575" cy="155575"/>
                  <wp:effectExtent l="0" t="0" r="0" b="0"/>
                  <wp:docPr id="19" name="Grafi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1B6A365C" wp14:editId="54B4168D">
                  <wp:extent cx="155575" cy="155575"/>
                  <wp:effectExtent l="0" t="0" r="0" b="0"/>
                  <wp:docPr id="18" name="Grafik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Ausbildung von Eckbereichen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00AF5998">
              <w:rPr>
                <w:rFonts w:cs="Times New Roman"/>
              </w:rPr>
              <w:tab/>
            </w:r>
            <w:r w:rsidRPr="00AF5998">
              <w:rPr>
                <w:rFonts w:cs="Times New Roman"/>
              </w:rPr>
              <w:tab/>
            </w:r>
            <w:r w:rsidRPr="00AF5998">
              <w:rPr>
                <w:rFonts w:cs="Times New Roman"/>
                <w:noProof/>
                <w:lang w:eastAsia="de-DE"/>
              </w:rPr>
              <w:drawing>
                <wp:inline distT="0" distB="0" distL="0" distR="0" wp14:anchorId="1BD202BB" wp14:editId="62BF7BCD">
                  <wp:extent cx="155575" cy="155575"/>
                  <wp:effectExtent l="0" t="0" r="0" b="0"/>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6FD4654" wp14:editId="1D800312">
                  <wp:extent cx="155575" cy="155575"/>
                  <wp:effectExtent l="0" t="0" r="0" b="0"/>
                  <wp:docPr id="16" name="Grafik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Ausbildung im Dachbereich</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00E7505D">
              <w:rPr>
                <w:rFonts w:cs="Times New Roman"/>
              </w:rPr>
              <w:tab/>
            </w:r>
            <w:r w:rsidRPr="00AF5998">
              <w:rPr>
                <w:rFonts w:cs="Times New Roman"/>
              </w:rPr>
              <w:tab/>
            </w:r>
            <w:r w:rsidRPr="00AF5998">
              <w:rPr>
                <w:rFonts w:cs="Times New Roman"/>
                <w:noProof/>
                <w:lang w:eastAsia="de-DE"/>
              </w:rPr>
              <w:drawing>
                <wp:inline distT="0" distB="0" distL="0" distR="0" wp14:anchorId="53029B5C" wp14:editId="260EFFC0">
                  <wp:extent cx="155575" cy="155575"/>
                  <wp:effectExtent l="0" t="0" r="0" b="0"/>
                  <wp:docPr id="15" name="Grafik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28762EBC" wp14:editId="58EBAECC">
                  <wp:extent cx="155575" cy="155575"/>
                  <wp:effectExtent l="0" t="0" r="0" b="0"/>
                  <wp:docPr id="14"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Treppenraum Wände bis unter die Dachhaut geführt</w:t>
            </w:r>
            <w:r w:rsidRPr="00AF5998">
              <w:rPr>
                <w:rFonts w:cs="Times New Roman"/>
              </w:rPr>
              <w:tab/>
            </w:r>
            <w:r w:rsidRPr="00AF5998">
              <w:rPr>
                <w:rFonts w:cs="Times New Roman"/>
              </w:rPr>
              <w:tab/>
            </w:r>
            <w:r w:rsidRPr="00AF5998">
              <w:rPr>
                <w:rFonts w:cs="Times New Roman"/>
              </w:rPr>
              <w:tab/>
            </w:r>
            <w:r w:rsidR="00AF5998">
              <w:rPr>
                <w:rFonts w:cs="Times New Roman"/>
              </w:rPr>
              <w:tab/>
            </w:r>
            <w:r w:rsidRPr="00AF5998">
              <w:rPr>
                <w:rFonts w:cs="Times New Roman"/>
              </w:rPr>
              <w:tab/>
            </w:r>
            <w:r w:rsidRPr="00AF5998">
              <w:rPr>
                <w:rFonts w:cs="Times New Roman"/>
                <w:noProof/>
                <w:lang w:eastAsia="de-DE"/>
              </w:rPr>
              <w:drawing>
                <wp:inline distT="0" distB="0" distL="0" distR="0" wp14:anchorId="649DB368" wp14:editId="10F87AD2">
                  <wp:extent cx="155575" cy="155575"/>
                  <wp:effectExtent l="0" t="0" r="0" b="0"/>
                  <wp:docPr id="13" name="Grafik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278C7C31" wp14:editId="53853C97">
                  <wp:extent cx="155575" cy="155575"/>
                  <wp:effectExtent l="0" t="0" r="0" b="0"/>
                  <wp:docPr id="12"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p>
          <w:p w:rsidR="00472AAF" w:rsidRPr="00AF5998" w:rsidRDefault="00472AAF" w:rsidP="00E7505D">
            <w:pPr>
              <w:ind w:left="299"/>
              <w:rPr>
                <w:rFonts w:cs="Times New Roman"/>
                <w:b/>
              </w:rPr>
            </w:pPr>
            <w:r w:rsidRPr="00AF5998">
              <w:rPr>
                <w:rFonts w:cs="Times New Roman"/>
                <w:b/>
              </w:rPr>
              <w:t>Technische Anlagen</w:t>
            </w:r>
          </w:p>
          <w:p w:rsidR="00472AAF" w:rsidRPr="00AF5998" w:rsidRDefault="00472AAF" w:rsidP="00E7505D">
            <w:pPr>
              <w:ind w:left="299"/>
              <w:rPr>
                <w:rFonts w:cs="Times New Roman"/>
              </w:rPr>
            </w:pPr>
            <w:r w:rsidRPr="00AF5998">
              <w:rPr>
                <w:rFonts w:cs="Times New Roman"/>
              </w:rPr>
              <w:t>Hauptanschluss Strom und Gas zugänglich</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39725010" wp14:editId="71763C2B">
                  <wp:extent cx="155575" cy="155575"/>
                  <wp:effectExtent l="0" t="0" r="0" b="0"/>
                  <wp:docPr id="11" name="Grafi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FEF2CF7" wp14:editId="759CD692">
                  <wp:extent cx="155575" cy="155575"/>
                  <wp:effectExtent l="0" t="0" r="0" b="0"/>
                  <wp:docPr id="10" name="Grafi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Feuerwehraufzug überprüft</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1CE08CE3" wp14:editId="6D899F07">
                  <wp:extent cx="155575" cy="155575"/>
                  <wp:effectExtent l="0" t="0" r="0" b="0"/>
                  <wp:docPr id="9" name="Grafi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53A6C315" wp14:editId="3F96DA11">
                  <wp:extent cx="155575" cy="155575"/>
                  <wp:effectExtent l="0" t="0" r="0" b="0"/>
                  <wp:docPr id="8" name="Grafi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p>
          <w:p w:rsidR="00472AAF" w:rsidRPr="00AF5998" w:rsidRDefault="00472AAF" w:rsidP="00E7505D">
            <w:pPr>
              <w:ind w:left="299"/>
              <w:rPr>
                <w:rFonts w:cs="Times New Roman"/>
                <w:b/>
              </w:rPr>
            </w:pPr>
            <w:r w:rsidRPr="00AF5998">
              <w:rPr>
                <w:rFonts w:cs="Times New Roman"/>
                <w:b/>
              </w:rPr>
              <w:t>Brandmelde- und Feuerlöscheinrichtungen</w:t>
            </w:r>
          </w:p>
          <w:p w:rsidR="00472AAF" w:rsidRPr="00AF5998" w:rsidRDefault="00472AAF" w:rsidP="00E7505D">
            <w:pPr>
              <w:ind w:left="299"/>
              <w:rPr>
                <w:rFonts w:cs="Times New Roman"/>
              </w:rPr>
            </w:pPr>
            <w:r w:rsidRPr="00AF5998">
              <w:rPr>
                <w:rFonts w:cs="Times New Roman"/>
              </w:rPr>
              <w:t>Bedienungseinrichtungen von Brand- und Feuerlöschanlage zugängig</w:t>
            </w:r>
            <w:r w:rsidRPr="00AF5998">
              <w:rPr>
                <w:rFonts w:cs="Times New Roman"/>
              </w:rPr>
              <w:tab/>
            </w:r>
            <w:r w:rsidRPr="00AF5998">
              <w:rPr>
                <w:rFonts w:cs="Times New Roman"/>
              </w:rPr>
              <w:tab/>
            </w:r>
            <w:r w:rsidRPr="00AF5998">
              <w:rPr>
                <w:rFonts w:cs="Times New Roman"/>
                <w:noProof/>
                <w:lang w:eastAsia="de-DE"/>
              </w:rPr>
              <w:drawing>
                <wp:inline distT="0" distB="0" distL="0" distR="0" wp14:anchorId="19388510" wp14:editId="285563D9">
                  <wp:extent cx="155575" cy="155575"/>
                  <wp:effectExtent l="0" t="0" r="0" b="0"/>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6EE435AD" wp14:editId="43EC1061">
                  <wp:extent cx="155575" cy="155575"/>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Ausreichend Löschgeräte- und Einrichtungen vorhanden</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523D2DAF" wp14:editId="100E6141">
                  <wp:extent cx="155575" cy="155575"/>
                  <wp:effectExtent l="0" t="0" r="0" b="0"/>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12B5A374" wp14:editId="5D4C4C64">
                  <wp:extent cx="155575" cy="155575"/>
                  <wp:effectExtent l="0" t="0" r="0"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E7505D">
            <w:pPr>
              <w:ind w:left="299"/>
              <w:rPr>
                <w:rFonts w:cs="Times New Roman"/>
              </w:rPr>
            </w:pPr>
            <w:r w:rsidRPr="00AF5998">
              <w:rPr>
                <w:rFonts w:cs="Times New Roman"/>
              </w:rPr>
              <w:t>Löschgeräte ausreichend gekennzeichnet</w:t>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rPr>
              <w:tab/>
            </w:r>
            <w:r w:rsidRPr="00AF5998">
              <w:rPr>
                <w:rFonts w:cs="Times New Roman"/>
                <w:noProof/>
                <w:lang w:eastAsia="de-DE"/>
              </w:rPr>
              <w:drawing>
                <wp:inline distT="0" distB="0" distL="0" distR="0" wp14:anchorId="531B7B75" wp14:editId="605C1D41">
                  <wp:extent cx="155575" cy="155575"/>
                  <wp:effectExtent l="0" t="0" r="0" b="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AF5998">
              <w:rPr>
                <w:rFonts w:cs="Times New Roman"/>
              </w:rPr>
              <w:tab/>
            </w:r>
            <w:r w:rsidRPr="00AF5998">
              <w:rPr>
                <w:rFonts w:cs="Times New Roman"/>
              </w:rPr>
              <w:tab/>
            </w:r>
            <w:r w:rsidRPr="00AF5998">
              <w:rPr>
                <w:rFonts w:cs="Times New Roman"/>
                <w:noProof/>
                <w:lang w:eastAsia="de-DE"/>
              </w:rPr>
              <w:drawing>
                <wp:inline distT="0" distB="0" distL="0" distR="0" wp14:anchorId="48DB3A14" wp14:editId="1D4FE796">
                  <wp:extent cx="155575" cy="155575"/>
                  <wp:effectExtent l="0" t="0" r="0" b="0"/>
                  <wp:docPr id="58" name="Grafik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Pr="00AF5998" w:rsidRDefault="00472AAF" w:rsidP="00BC3604">
            <w:pPr>
              <w:rPr>
                <w:rFonts w:cs="Times New Roman"/>
              </w:rPr>
            </w:pPr>
          </w:p>
          <w:p w:rsidR="00472AAF" w:rsidRDefault="00472AAF" w:rsidP="00BC3604">
            <w:pPr>
              <w:rPr>
                <w:rFonts w:ascii="Arial" w:hAnsi="Arial" w:cs="Arial"/>
              </w:rPr>
            </w:pPr>
          </w:p>
          <w:p w:rsidR="00472AAF" w:rsidRDefault="00472AAF" w:rsidP="00BC3604">
            <w:pPr>
              <w:rPr>
                <w:rFonts w:ascii="Arial" w:hAnsi="Arial" w:cs="Arial"/>
              </w:rPr>
            </w:pPr>
          </w:p>
          <w:p w:rsidR="00472AAF" w:rsidRDefault="00472AAF" w:rsidP="00BC3604">
            <w:pPr>
              <w:rPr>
                <w:rFonts w:ascii="Arial" w:hAnsi="Arial" w:cs="Arial"/>
              </w:rPr>
            </w:pPr>
          </w:p>
          <w:p w:rsidR="00472AAF" w:rsidRDefault="00472AAF" w:rsidP="00BC3604">
            <w:pPr>
              <w:rPr>
                <w:rFonts w:ascii="Arial" w:hAnsi="Arial" w:cs="Arial"/>
              </w:rPr>
            </w:pPr>
          </w:p>
          <w:p w:rsidR="00472AAF" w:rsidRDefault="00472AAF" w:rsidP="00BC3604">
            <w:pPr>
              <w:rPr>
                <w:rFonts w:ascii="Arial" w:hAnsi="Arial" w:cs="Arial"/>
              </w:rPr>
            </w:pPr>
          </w:p>
          <w:p w:rsidR="00472AAF" w:rsidRDefault="00472AAF" w:rsidP="00BC3604">
            <w:pPr>
              <w:ind w:left="317"/>
            </w:pPr>
          </w:p>
        </w:tc>
      </w:tr>
      <w:tr w:rsidR="00472AAF" w:rsidTr="00BC3604">
        <w:trPr>
          <w:cantSplit/>
        </w:trPr>
        <w:tc>
          <w:tcPr>
            <w:tcW w:w="11344" w:type="dxa"/>
            <w:gridSpan w:val="3"/>
          </w:tcPr>
          <w:p w:rsidR="00472AAF" w:rsidRPr="00D10393" w:rsidRDefault="00472AAF" w:rsidP="00BC3604">
            <w:pPr>
              <w:jc w:val="center"/>
              <w:rPr>
                <w:b/>
              </w:rPr>
            </w:pPr>
            <w:r w:rsidRPr="00D10393">
              <w:rPr>
                <w:b/>
              </w:rPr>
              <w:t>Nur für den Dienstgebrauch!</w:t>
            </w:r>
          </w:p>
        </w:tc>
      </w:tr>
      <w:tr w:rsidR="00472AAF" w:rsidTr="00BC3604">
        <w:trPr>
          <w:cantSplit/>
        </w:trPr>
        <w:tc>
          <w:tcPr>
            <w:tcW w:w="1843" w:type="dxa"/>
          </w:tcPr>
          <w:p w:rsidR="00472AAF" w:rsidRDefault="00472AAF" w:rsidP="00BC3604">
            <w:r>
              <w:rPr>
                <w:noProof/>
                <w:lang w:eastAsia="de-DE"/>
              </w:rPr>
              <w:lastRenderedPageBreak/>
              <w:drawing>
                <wp:anchor distT="0" distB="0" distL="114300" distR="114300" simplePos="0" relativeHeight="251662336" behindDoc="1" locked="0" layoutInCell="1" allowOverlap="1" wp14:anchorId="36782D40" wp14:editId="3B6CC046">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5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472AAF" w:rsidRPr="00D22648" w:rsidRDefault="00472AAF" w:rsidP="00BC3604">
            <w:pPr>
              <w:jc w:val="center"/>
              <w:rPr>
                <w:b/>
                <w:sz w:val="32"/>
                <w:szCs w:val="32"/>
              </w:rPr>
            </w:pPr>
            <w:r>
              <w:br/>
            </w:r>
            <w:r w:rsidRPr="00D22648">
              <w:rPr>
                <w:b/>
                <w:sz w:val="32"/>
                <w:szCs w:val="32"/>
              </w:rPr>
              <w:t xml:space="preserve">Merkblatt </w:t>
            </w:r>
          </w:p>
          <w:p w:rsidR="00472AAF" w:rsidRDefault="00472AAF" w:rsidP="00BC3604">
            <w:pPr>
              <w:jc w:val="center"/>
            </w:pPr>
            <w:r w:rsidRPr="00D22648">
              <w:rPr>
                <w:b/>
                <w:sz w:val="32"/>
                <w:szCs w:val="32"/>
              </w:rPr>
              <w:t>Operativ-taktisches Studium</w:t>
            </w:r>
            <w:r>
              <w:t xml:space="preserve"> </w:t>
            </w:r>
          </w:p>
          <w:p w:rsidR="00472AAF" w:rsidRDefault="00472AAF" w:rsidP="00472AAF">
            <w:pPr>
              <w:ind w:left="720"/>
              <w:jc w:val="center"/>
            </w:pPr>
            <w:r>
              <w:t>- Anlage 2 -</w:t>
            </w:r>
          </w:p>
        </w:tc>
        <w:tc>
          <w:tcPr>
            <w:tcW w:w="2272" w:type="dxa"/>
          </w:tcPr>
          <w:p w:rsidR="00472AAF" w:rsidRDefault="00472AAF" w:rsidP="00BC3604">
            <w:pPr>
              <w:pStyle w:val="Fuzeile"/>
              <w:jc w:val="center"/>
            </w:pPr>
            <w:r>
              <w:br/>
            </w:r>
            <w:r w:rsidRPr="00DF5D51">
              <w:rPr>
                <w:b/>
                <w:sz w:val="24"/>
                <w:szCs w:val="24"/>
              </w:rPr>
              <w:t>Nr. 1</w:t>
            </w:r>
            <w:r w:rsidRPr="00DF5D51">
              <w:rPr>
                <w:b/>
                <w:sz w:val="24"/>
                <w:szCs w:val="24"/>
              </w:rPr>
              <w:br/>
              <w:t>Revision: 2/2015</w:t>
            </w:r>
            <w:r>
              <w:rPr>
                <w:b/>
              </w:rPr>
              <w:br/>
            </w:r>
            <w:sdt>
              <w:sdtPr>
                <w:id w:val="1448814306"/>
                <w:docPartObj>
                  <w:docPartGallery w:val="Page Numbers (Top of Page)"/>
                  <w:docPartUnique/>
                </w:docPartObj>
              </w:sdtPr>
              <w:sdtEndPr/>
              <w:sdtContent>
                <w:r w:rsidRPr="00B24801">
                  <w:rPr>
                    <w:sz w:val="16"/>
                    <w:szCs w:val="16"/>
                  </w:rPr>
                  <w:t xml:space="preserve">Seite </w:t>
                </w:r>
                <w:r w:rsidR="00930ACF">
                  <w:rPr>
                    <w:b/>
                    <w:bCs/>
                    <w:sz w:val="16"/>
                    <w:szCs w:val="16"/>
                  </w:rPr>
                  <w:t>1</w:t>
                </w:r>
                <w:r w:rsidRPr="00B24801">
                  <w:rPr>
                    <w:sz w:val="16"/>
                    <w:szCs w:val="16"/>
                  </w:rPr>
                  <w:t xml:space="preserve"> von </w:t>
                </w:r>
                <w:r w:rsidR="00930ACF">
                  <w:rPr>
                    <w:b/>
                    <w:bCs/>
                    <w:sz w:val="16"/>
                    <w:szCs w:val="16"/>
                  </w:rPr>
                  <w:t>1</w:t>
                </w:r>
              </w:sdtContent>
            </w:sdt>
          </w:p>
          <w:p w:rsidR="00472AAF" w:rsidRPr="00B24801" w:rsidRDefault="00472AAF" w:rsidP="00BC3604">
            <w:pPr>
              <w:jc w:val="center"/>
              <w:rPr>
                <w:b/>
                <w:sz w:val="16"/>
                <w:szCs w:val="16"/>
              </w:rPr>
            </w:pPr>
          </w:p>
        </w:tc>
      </w:tr>
      <w:tr w:rsidR="00472AAF" w:rsidTr="00BC3604">
        <w:trPr>
          <w:cantSplit/>
          <w:trHeight w:val="551"/>
        </w:trPr>
        <w:tc>
          <w:tcPr>
            <w:tcW w:w="11344" w:type="dxa"/>
            <w:gridSpan w:val="3"/>
          </w:tcPr>
          <w:p w:rsidR="00472AAF" w:rsidRDefault="00472AAF" w:rsidP="00BC3604">
            <w:pPr>
              <w:rPr>
                <w:rFonts w:ascii="Arial" w:hAnsi="Arial" w:cs="Arial"/>
                <w:b/>
              </w:rPr>
            </w:pPr>
          </w:p>
          <w:p w:rsidR="00472AAF" w:rsidRPr="00AF5998" w:rsidRDefault="00472AAF" w:rsidP="00E7505D">
            <w:pPr>
              <w:ind w:left="299"/>
              <w:rPr>
                <w:rFonts w:cs="Times New Roman"/>
                <w:b/>
                <w:sz w:val="24"/>
                <w:szCs w:val="24"/>
                <w:u w:val="single"/>
              </w:rPr>
            </w:pPr>
            <w:r w:rsidRPr="00AF5998">
              <w:rPr>
                <w:rFonts w:cs="Times New Roman"/>
                <w:b/>
                <w:sz w:val="24"/>
                <w:szCs w:val="24"/>
                <w:u w:val="single"/>
              </w:rPr>
              <w:t xml:space="preserve">Anmeldung </w:t>
            </w:r>
          </w:p>
          <w:p w:rsidR="00472AAF" w:rsidRDefault="00472AAF" w:rsidP="00E7505D">
            <w:pPr>
              <w:ind w:left="299"/>
              <w:rPr>
                <w:rFonts w:ascii="Arial" w:hAnsi="Arial" w:cs="Arial"/>
                <w:b/>
              </w:rPr>
            </w:pPr>
          </w:p>
          <w:p w:rsidR="00472AAF" w:rsidRDefault="00472AAF" w:rsidP="00E7505D">
            <w:pPr>
              <w:ind w:left="299"/>
              <w:rPr>
                <w:sz w:val="24"/>
                <w:szCs w:val="24"/>
              </w:rPr>
            </w:pPr>
            <w:r>
              <w:rPr>
                <w:sz w:val="24"/>
                <w:szCs w:val="24"/>
              </w:rPr>
              <w:t xml:space="preserve">Feuerwehr: </w:t>
            </w:r>
            <w:r w:rsidR="007E0199">
              <w:rPr>
                <w:sz w:val="24"/>
                <w:szCs w:val="24"/>
              </w:rPr>
              <w:tab/>
            </w:r>
            <w:r w:rsidR="007E0199">
              <w:rPr>
                <w:sz w:val="24"/>
                <w:szCs w:val="24"/>
              </w:rPr>
              <w:tab/>
            </w:r>
            <w:r>
              <w:rPr>
                <w:sz w:val="24"/>
                <w:szCs w:val="24"/>
              </w:rPr>
              <w:t>…………………………………………</w:t>
            </w:r>
          </w:p>
          <w:p w:rsidR="00472AAF" w:rsidRDefault="00472AAF" w:rsidP="00E7505D">
            <w:pPr>
              <w:ind w:left="299"/>
              <w:rPr>
                <w:sz w:val="24"/>
                <w:szCs w:val="24"/>
              </w:rPr>
            </w:pPr>
          </w:p>
          <w:p w:rsidR="00472AAF" w:rsidRPr="0069624D" w:rsidRDefault="007E0199" w:rsidP="00E7505D">
            <w:pPr>
              <w:ind w:left="299"/>
              <w:rPr>
                <w:b/>
                <w:sz w:val="24"/>
                <w:szCs w:val="24"/>
              </w:rPr>
            </w:pPr>
            <w:r>
              <w:rPr>
                <w:b/>
                <w:sz w:val="24"/>
                <w:szCs w:val="24"/>
              </w:rPr>
              <w:t>Betreff:</w:t>
            </w:r>
            <w:r>
              <w:rPr>
                <w:b/>
                <w:sz w:val="24"/>
                <w:szCs w:val="24"/>
              </w:rPr>
              <w:tab/>
            </w:r>
            <w:r>
              <w:rPr>
                <w:b/>
                <w:sz w:val="24"/>
                <w:szCs w:val="24"/>
              </w:rPr>
              <w:tab/>
            </w:r>
            <w:r w:rsidRPr="006C09DF">
              <w:rPr>
                <w:rFonts w:ascii="Arial" w:hAnsi="Arial" w:cs="Arial"/>
                <w:noProof/>
                <w:lang w:eastAsia="de-DE"/>
              </w:rPr>
              <w:drawing>
                <wp:inline distT="0" distB="0" distL="0" distR="0" wp14:anchorId="10754ED9" wp14:editId="7F5E85FD">
                  <wp:extent cx="155575" cy="155575"/>
                  <wp:effectExtent l="0" t="0" r="0" b="0"/>
                  <wp:docPr id="116" name="Grafik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00472AAF" w:rsidRPr="0069624D">
              <w:rPr>
                <w:b/>
                <w:sz w:val="24"/>
                <w:szCs w:val="24"/>
              </w:rPr>
              <w:t>Begehung</w:t>
            </w:r>
            <w:r>
              <w:rPr>
                <w:b/>
                <w:sz w:val="24"/>
                <w:szCs w:val="24"/>
              </w:rPr>
              <w:t xml:space="preserve"> </w:t>
            </w:r>
            <w:r>
              <w:rPr>
                <w:b/>
                <w:sz w:val="24"/>
                <w:szCs w:val="24"/>
              </w:rPr>
              <w:tab/>
            </w:r>
            <w:r>
              <w:rPr>
                <w:b/>
                <w:sz w:val="24"/>
                <w:szCs w:val="24"/>
              </w:rPr>
              <w:tab/>
            </w:r>
            <w:r>
              <w:rPr>
                <w:b/>
                <w:sz w:val="24"/>
                <w:szCs w:val="24"/>
              </w:rPr>
              <w:tab/>
            </w:r>
            <w:r w:rsidRPr="006C09DF">
              <w:rPr>
                <w:rFonts w:ascii="Arial" w:hAnsi="Arial" w:cs="Arial"/>
                <w:noProof/>
                <w:lang w:eastAsia="de-DE"/>
              </w:rPr>
              <w:drawing>
                <wp:inline distT="0" distB="0" distL="0" distR="0" wp14:anchorId="433CD482" wp14:editId="0FB14E21">
                  <wp:extent cx="155575" cy="155575"/>
                  <wp:effectExtent l="0" t="0" r="0" b="0"/>
                  <wp:docPr id="117" name="Grafik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00472AAF" w:rsidRPr="0069624D">
              <w:rPr>
                <w:b/>
                <w:sz w:val="24"/>
                <w:szCs w:val="24"/>
              </w:rPr>
              <w:t>Übung</w:t>
            </w:r>
            <w:r w:rsidR="00137EC4">
              <w:rPr>
                <w:b/>
                <w:sz w:val="24"/>
                <w:szCs w:val="24"/>
              </w:rPr>
              <w:tab/>
            </w:r>
            <w:r w:rsidR="00137EC4">
              <w:rPr>
                <w:b/>
                <w:sz w:val="24"/>
                <w:szCs w:val="24"/>
              </w:rPr>
              <w:tab/>
            </w:r>
            <w:r w:rsidR="00137EC4" w:rsidRPr="006C09DF">
              <w:rPr>
                <w:rFonts w:ascii="Arial" w:hAnsi="Arial" w:cs="Arial"/>
                <w:noProof/>
                <w:lang w:eastAsia="de-DE"/>
              </w:rPr>
              <w:drawing>
                <wp:inline distT="0" distB="0" distL="0" distR="0" wp14:anchorId="7FC18449" wp14:editId="3DFCD8A9">
                  <wp:extent cx="155575" cy="155575"/>
                  <wp:effectExtent l="0" t="0" r="0" b="0"/>
                  <wp:docPr id="106" name="Grafik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137EC4">
              <w:rPr>
                <w:b/>
                <w:sz w:val="24"/>
                <w:szCs w:val="24"/>
                <w:u w:val="single"/>
              </w:rPr>
              <w:tab/>
            </w:r>
            <w:r w:rsidR="00137EC4">
              <w:rPr>
                <w:b/>
                <w:sz w:val="24"/>
                <w:szCs w:val="24"/>
                <w:u w:val="single"/>
              </w:rPr>
              <w:tab/>
            </w:r>
            <w:r w:rsidR="00137EC4">
              <w:rPr>
                <w:b/>
                <w:sz w:val="24"/>
                <w:szCs w:val="24"/>
                <w:u w:val="single"/>
              </w:rPr>
              <w:tab/>
            </w:r>
          </w:p>
          <w:p w:rsidR="00472AAF" w:rsidRDefault="00472AAF" w:rsidP="00E7505D">
            <w:pPr>
              <w:ind w:left="299"/>
              <w:rPr>
                <w:sz w:val="24"/>
                <w:szCs w:val="24"/>
              </w:rPr>
            </w:pPr>
          </w:p>
          <w:p w:rsidR="00472AAF" w:rsidRDefault="00472AAF" w:rsidP="00E7505D">
            <w:pPr>
              <w:ind w:left="299"/>
              <w:rPr>
                <w:sz w:val="24"/>
                <w:szCs w:val="24"/>
              </w:rPr>
            </w:pPr>
            <w:r>
              <w:rPr>
                <w:sz w:val="24"/>
                <w:szCs w:val="24"/>
              </w:rPr>
              <w:t>Objekt:</w:t>
            </w:r>
          </w:p>
          <w:p w:rsidR="00472AAF" w:rsidRDefault="00472AAF" w:rsidP="00E7505D">
            <w:pPr>
              <w:ind w:left="299"/>
              <w:rPr>
                <w:sz w:val="24"/>
                <w:szCs w:val="24"/>
              </w:rPr>
            </w:pPr>
          </w:p>
          <w:p w:rsidR="00472AAF" w:rsidRDefault="00472AAF" w:rsidP="00E7505D">
            <w:pPr>
              <w:ind w:left="299"/>
              <w:rPr>
                <w:sz w:val="24"/>
                <w:szCs w:val="24"/>
              </w:rPr>
            </w:pPr>
            <w:r>
              <w:rPr>
                <w:sz w:val="24"/>
                <w:szCs w:val="24"/>
              </w:rPr>
              <w:t>…………………………………………………………………………………..............</w:t>
            </w:r>
          </w:p>
          <w:p w:rsidR="00472AAF" w:rsidRDefault="00472AAF" w:rsidP="00E7505D">
            <w:pPr>
              <w:ind w:left="299"/>
              <w:rPr>
                <w:sz w:val="24"/>
                <w:szCs w:val="24"/>
              </w:rPr>
            </w:pPr>
          </w:p>
          <w:p w:rsidR="00472AAF" w:rsidRDefault="00AF5998" w:rsidP="00E7505D">
            <w:pPr>
              <w:ind w:left="299"/>
              <w:rPr>
                <w:sz w:val="24"/>
                <w:szCs w:val="24"/>
              </w:rPr>
            </w:pPr>
            <w:r>
              <w:rPr>
                <w:sz w:val="24"/>
                <w:szCs w:val="24"/>
              </w:rPr>
              <w:t>Tag /Uhrzeit:</w:t>
            </w:r>
          </w:p>
          <w:p w:rsidR="00472AAF" w:rsidRDefault="00472AAF" w:rsidP="00E7505D">
            <w:pPr>
              <w:ind w:left="299"/>
              <w:rPr>
                <w:sz w:val="24"/>
                <w:szCs w:val="24"/>
              </w:rPr>
            </w:pPr>
          </w:p>
          <w:p w:rsidR="00472AAF" w:rsidRDefault="00472AAF" w:rsidP="00E7505D">
            <w:pPr>
              <w:ind w:left="299"/>
              <w:rPr>
                <w:sz w:val="24"/>
                <w:szCs w:val="24"/>
              </w:rPr>
            </w:pPr>
            <w:r>
              <w:rPr>
                <w:sz w:val="24"/>
                <w:szCs w:val="24"/>
              </w:rPr>
              <w:t>………………………………………………………………………………………......</w:t>
            </w:r>
          </w:p>
          <w:p w:rsidR="00472AAF" w:rsidRDefault="00472AAF" w:rsidP="00E7505D">
            <w:pPr>
              <w:ind w:left="299"/>
              <w:rPr>
                <w:sz w:val="24"/>
                <w:szCs w:val="24"/>
              </w:rPr>
            </w:pPr>
          </w:p>
          <w:p w:rsidR="00472AAF" w:rsidRDefault="00472AAF" w:rsidP="00E7505D">
            <w:pPr>
              <w:ind w:left="299"/>
              <w:rPr>
                <w:sz w:val="24"/>
                <w:szCs w:val="24"/>
              </w:rPr>
            </w:pPr>
            <w:r>
              <w:rPr>
                <w:sz w:val="24"/>
                <w:szCs w:val="24"/>
              </w:rPr>
              <w:t>Herr/Frau ………………………… von der Feuerwehr ……………………………….</w:t>
            </w:r>
          </w:p>
          <w:p w:rsidR="00472AAF" w:rsidRDefault="00472AAF" w:rsidP="00E7505D">
            <w:pPr>
              <w:ind w:left="299"/>
              <w:rPr>
                <w:sz w:val="24"/>
                <w:szCs w:val="24"/>
              </w:rPr>
            </w:pPr>
            <w:r>
              <w:rPr>
                <w:sz w:val="24"/>
                <w:szCs w:val="24"/>
              </w:rPr>
              <w:t>setzte mich von der Begehung/Übung in Kenntnis.</w:t>
            </w:r>
          </w:p>
          <w:p w:rsidR="00472AAF" w:rsidRDefault="00472AAF" w:rsidP="00E7505D">
            <w:pPr>
              <w:ind w:left="299"/>
              <w:rPr>
                <w:sz w:val="24"/>
                <w:szCs w:val="24"/>
              </w:rPr>
            </w:pPr>
          </w:p>
          <w:p w:rsidR="00472AAF" w:rsidRDefault="00472AAF" w:rsidP="00E7505D">
            <w:pPr>
              <w:ind w:left="299"/>
              <w:rPr>
                <w:sz w:val="24"/>
                <w:szCs w:val="24"/>
              </w:rPr>
            </w:pPr>
            <w:r>
              <w:rPr>
                <w:sz w:val="24"/>
                <w:szCs w:val="24"/>
              </w:rPr>
              <w:t>Ich erkläre hiermit mein Einverständnis für die Begehung/Übung.</w:t>
            </w:r>
          </w:p>
          <w:p w:rsidR="00472AAF" w:rsidRDefault="00472AAF" w:rsidP="00E7505D">
            <w:pPr>
              <w:ind w:left="299"/>
              <w:rPr>
                <w:sz w:val="24"/>
                <w:szCs w:val="24"/>
              </w:rPr>
            </w:pPr>
          </w:p>
          <w:p w:rsidR="00472AAF" w:rsidRDefault="00472AAF" w:rsidP="00E7505D">
            <w:pPr>
              <w:ind w:left="299"/>
              <w:rPr>
                <w:sz w:val="24"/>
                <w:szCs w:val="24"/>
              </w:rPr>
            </w:pPr>
            <w:r>
              <w:rPr>
                <w:sz w:val="24"/>
                <w:szCs w:val="24"/>
              </w:rPr>
              <w:t>Während des Zeitraumes der Begehung/Übung</w:t>
            </w:r>
          </w:p>
          <w:p w:rsidR="00472AAF" w:rsidRPr="0038663E" w:rsidRDefault="007E0199" w:rsidP="00E7505D">
            <w:pPr>
              <w:ind w:left="299"/>
              <w:rPr>
                <w:rFonts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hAnsi="Arial" w:cs="Arial"/>
                <w:b/>
              </w:rPr>
              <w:t xml:space="preserve">            </w:t>
            </w:r>
            <w:r w:rsidRPr="0038663E">
              <w:rPr>
                <w:rFonts w:cs="Times New Roman"/>
                <w:sz w:val="16"/>
                <w:szCs w:val="16"/>
              </w:rPr>
              <w:t>Nein</w:t>
            </w:r>
            <w:r w:rsidRPr="0038663E">
              <w:rPr>
                <w:rFonts w:cs="Times New Roman"/>
                <w:sz w:val="16"/>
                <w:szCs w:val="16"/>
              </w:rPr>
              <w:tab/>
            </w:r>
            <w:r w:rsidRPr="0038663E">
              <w:rPr>
                <w:rFonts w:cs="Times New Roman"/>
                <w:sz w:val="16"/>
                <w:szCs w:val="16"/>
              </w:rPr>
              <w:tab/>
              <w:t>Ja</w:t>
            </w:r>
          </w:p>
          <w:p w:rsidR="00472AAF" w:rsidRDefault="00472AAF" w:rsidP="00E7505D">
            <w:pPr>
              <w:pStyle w:val="Listenabsatz"/>
              <w:numPr>
                <w:ilvl w:val="0"/>
                <w:numId w:val="9"/>
              </w:numPr>
              <w:ind w:left="299" w:firstLine="0"/>
              <w:rPr>
                <w:sz w:val="24"/>
                <w:szCs w:val="24"/>
              </w:rPr>
            </w:pPr>
            <w:r>
              <w:rPr>
                <w:sz w:val="24"/>
                <w:szCs w:val="24"/>
              </w:rPr>
              <w:t>Wird der Ablauf des Betriebes/Produktionsprozesses beeinflusst?</w:t>
            </w:r>
            <w:r>
              <w:rPr>
                <w:sz w:val="24"/>
                <w:szCs w:val="24"/>
              </w:rPr>
              <w:tab/>
            </w:r>
            <w:r>
              <w:rPr>
                <w:sz w:val="24"/>
                <w:szCs w:val="24"/>
              </w:rPr>
              <w:tab/>
            </w:r>
            <w:r>
              <w:rPr>
                <w:sz w:val="24"/>
                <w:szCs w:val="24"/>
              </w:rPr>
              <w:tab/>
            </w:r>
            <w:r w:rsidR="007E0199" w:rsidRPr="006C09DF">
              <w:rPr>
                <w:rFonts w:ascii="Arial" w:hAnsi="Arial" w:cs="Arial"/>
                <w:noProof/>
                <w:lang w:eastAsia="de-DE"/>
              </w:rPr>
              <w:drawing>
                <wp:inline distT="0" distB="0" distL="0" distR="0" wp14:anchorId="2BBC5F56" wp14:editId="74A2209C">
                  <wp:extent cx="155575" cy="155575"/>
                  <wp:effectExtent l="0" t="0" r="0" b="0"/>
                  <wp:docPr id="118" name="Grafik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7E0199">
              <w:rPr>
                <w:sz w:val="24"/>
                <w:szCs w:val="24"/>
              </w:rPr>
              <w:tab/>
            </w:r>
            <w:r w:rsidR="007E0199">
              <w:rPr>
                <w:sz w:val="24"/>
                <w:szCs w:val="24"/>
              </w:rPr>
              <w:tab/>
            </w:r>
            <w:r w:rsidR="007E0199" w:rsidRPr="006C09DF">
              <w:rPr>
                <w:rFonts w:ascii="Arial" w:hAnsi="Arial" w:cs="Arial"/>
                <w:noProof/>
                <w:lang w:eastAsia="de-DE"/>
              </w:rPr>
              <w:drawing>
                <wp:inline distT="0" distB="0" distL="0" distR="0" wp14:anchorId="2BBC5F56" wp14:editId="74A2209C">
                  <wp:extent cx="155575" cy="155575"/>
                  <wp:effectExtent l="0" t="0" r="0" b="0"/>
                  <wp:docPr id="119" name="Grafik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Default="00472AAF" w:rsidP="00E7505D">
            <w:pPr>
              <w:pStyle w:val="Listenabsatz"/>
              <w:numPr>
                <w:ilvl w:val="0"/>
                <w:numId w:val="9"/>
              </w:numPr>
              <w:ind w:left="299" w:firstLine="0"/>
              <w:rPr>
                <w:sz w:val="24"/>
                <w:szCs w:val="24"/>
              </w:rPr>
            </w:pPr>
            <w:r>
              <w:rPr>
                <w:sz w:val="24"/>
                <w:szCs w:val="24"/>
              </w:rPr>
              <w:t xml:space="preserve">Sind Mitarbeiter des Betriebes bzw. Maßnahmen erforderlich, um </w:t>
            </w:r>
          </w:p>
          <w:p w:rsidR="007E0199" w:rsidRDefault="00472AAF" w:rsidP="00E7505D">
            <w:pPr>
              <w:pStyle w:val="Listenabsatz"/>
              <w:ind w:left="299"/>
              <w:rPr>
                <w:sz w:val="24"/>
                <w:szCs w:val="24"/>
              </w:rPr>
            </w:pPr>
            <w:r>
              <w:rPr>
                <w:sz w:val="24"/>
                <w:szCs w:val="24"/>
              </w:rPr>
              <w:t>Störung</w:t>
            </w:r>
            <w:r w:rsidR="007E0199">
              <w:rPr>
                <w:sz w:val="24"/>
                <w:szCs w:val="24"/>
              </w:rPr>
              <w:t>en zu vermeiden?</w:t>
            </w:r>
            <w:r w:rsidR="007E0199">
              <w:rPr>
                <w:sz w:val="24"/>
                <w:szCs w:val="24"/>
              </w:rPr>
              <w:tab/>
            </w:r>
            <w:r w:rsidR="007E0199">
              <w:rPr>
                <w:sz w:val="24"/>
                <w:szCs w:val="24"/>
              </w:rPr>
              <w:tab/>
            </w:r>
            <w:r w:rsidR="007E0199">
              <w:rPr>
                <w:sz w:val="24"/>
                <w:szCs w:val="24"/>
              </w:rPr>
              <w:tab/>
            </w:r>
            <w:r w:rsidR="007E0199">
              <w:rPr>
                <w:sz w:val="24"/>
                <w:szCs w:val="24"/>
              </w:rPr>
              <w:tab/>
            </w:r>
            <w:r w:rsidR="007E0199">
              <w:rPr>
                <w:sz w:val="24"/>
                <w:szCs w:val="24"/>
              </w:rPr>
              <w:tab/>
            </w:r>
            <w:r w:rsidR="007E0199">
              <w:rPr>
                <w:sz w:val="24"/>
                <w:szCs w:val="24"/>
              </w:rPr>
              <w:tab/>
            </w:r>
            <w:r w:rsidR="007E0199">
              <w:rPr>
                <w:sz w:val="24"/>
                <w:szCs w:val="24"/>
              </w:rPr>
              <w:tab/>
            </w:r>
            <w:r w:rsidR="007E0199">
              <w:rPr>
                <w:sz w:val="24"/>
                <w:szCs w:val="24"/>
              </w:rPr>
              <w:tab/>
            </w:r>
            <w:r w:rsidR="00E7505D">
              <w:rPr>
                <w:sz w:val="24"/>
                <w:szCs w:val="24"/>
              </w:rPr>
              <w:tab/>
            </w:r>
            <w:r w:rsidR="007E0199" w:rsidRPr="006C09DF">
              <w:rPr>
                <w:rFonts w:ascii="Arial" w:hAnsi="Arial" w:cs="Arial"/>
                <w:noProof/>
                <w:lang w:eastAsia="de-DE"/>
              </w:rPr>
              <w:drawing>
                <wp:inline distT="0" distB="0" distL="0" distR="0" wp14:anchorId="438A0E97" wp14:editId="225E8FCC">
                  <wp:extent cx="155575" cy="155575"/>
                  <wp:effectExtent l="0" t="0" r="0" b="0"/>
                  <wp:docPr id="120" name="Grafik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7E0199">
              <w:rPr>
                <w:sz w:val="24"/>
                <w:szCs w:val="24"/>
              </w:rPr>
              <w:tab/>
            </w:r>
            <w:r w:rsidR="007E0199">
              <w:rPr>
                <w:sz w:val="24"/>
                <w:szCs w:val="24"/>
              </w:rPr>
              <w:tab/>
            </w:r>
            <w:r w:rsidR="007E0199" w:rsidRPr="006C09DF">
              <w:rPr>
                <w:rFonts w:ascii="Arial" w:hAnsi="Arial" w:cs="Arial"/>
                <w:noProof/>
                <w:lang w:eastAsia="de-DE"/>
              </w:rPr>
              <w:drawing>
                <wp:inline distT="0" distB="0" distL="0" distR="0" wp14:anchorId="20BF4FE4" wp14:editId="66689BF1">
                  <wp:extent cx="155575" cy="155575"/>
                  <wp:effectExtent l="0" t="0" r="0" b="0"/>
                  <wp:docPr id="121" name="Grafik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7E0199" w:rsidRDefault="00472AAF" w:rsidP="00E7505D">
            <w:pPr>
              <w:pStyle w:val="Listenabsatz"/>
              <w:numPr>
                <w:ilvl w:val="0"/>
                <w:numId w:val="9"/>
              </w:numPr>
              <w:ind w:left="299" w:firstLine="0"/>
              <w:rPr>
                <w:sz w:val="24"/>
                <w:szCs w:val="24"/>
              </w:rPr>
            </w:pPr>
            <w:r>
              <w:rPr>
                <w:sz w:val="24"/>
                <w:szCs w:val="24"/>
              </w:rPr>
              <w:t>Gibt es Einschränkungen während der Begehung/Übung?</w:t>
            </w:r>
            <w:r w:rsidR="007E0199">
              <w:rPr>
                <w:sz w:val="24"/>
                <w:szCs w:val="24"/>
              </w:rPr>
              <w:tab/>
            </w:r>
            <w:r w:rsidR="007E0199">
              <w:rPr>
                <w:sz w:val="24"/>
                <w:szCs w:val="24"/>
              </w:rPr>
              <w:tab/>
            </w:r>
            <w:r w:rsidR="007E0199">
              <w:rPr>
                <w:sz w:val="24"/>
                <w:szCs w:val="24"/>
              </w:rPr>
              <w:tab/>
            </w:r>
            <w:r w:rsidR="007E0199">
              <w:rPr>
                <w:sz w:val="24"/>
                <w:szCs w:val="24"/>
              </w:rPr>
              <w:tab/>
            </w:r>
            <w:r w:rsidR="007E0199" w:rsidRPr="006C09DF">
              <w:rPr>
                <w:rFonts w:ascii="Arial" w:hAnsi="Arial" w:cs="Arial"/>
                <w:noProof/>
                <w:lang w:eastAsia="de-DE"/>
              </w:rPr>
              <w:drawing>
                <wp:inline distT="0" distB="0" distL="0" distR="0" wp14:anchorId="438A0E97" wp14:editId="225E8FCC">
                  <wp:extent cx="155575" cy="155575"/>
                  <wp:effectExtent l="0" t="0" r="0" b="0"/>
                  <wp:docPr id="122" name="Grafik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7E0199">
              <w:rPr>
                <w:sz w:val="24"/>
                <w:szCs w:val="24"/>
              </w:rPr>
              <w:tab/>
            </w:r>
            <w:r w:rsidR="007E0199">
              <w:rPr>
                <w:sz w:val="24"/>
                <w:szCs w:val="24"/>
              </w:rPr>
              <w:tab/>
            </w:r>
            <w:r w:rsidR="007E0199" w:rsidRPr="006C09DF">
              <w:rPr>
                <w:rFonts w:ascii="Arial" w:hAnsi="Arial" w:cs="Arial"/>
                <w:noProof/>
                <w:lang w:eastAsia="de-DE"/>
              </w:rPr>
              <w:drawing>
                <wp:inline distT="0" distB="0" distL="0" distR="0" wp14:anchorId="20BF4FE4" wp14:editId="66689BF1">
                  <wp:extent cx="155575" cy="155575"/>
                  <wp:effectExtent l="0" t="0" r="0" b="0"/>
                  <wp:docPr id="123" name="Grafik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472AAF" w:rsidRDefault="00472AAF" w:rsidP="00E7505D">
            <w:pPr>
              <w:pStyle w:val="Listenabsatz"/>
              <w:ind w:left="299"/>
              <w:rPr>
                <w:sz w:val="24"/>
                <w:szCs w:val="24"/>
              </w:rPr>
            </w:pPr>
            <w:r>
              <w:rPr>
                <w:sz w:val="24"/>
                <w:szCs w:val="24"/>
              </w:rPr>
              <w:t>Wenn ja, welche?</w:t>
            </w:r>
          </w:p>
          <w:p w:rsidR="00472AAF" w:rsidRDefault="00472AAF" w:rsidP="00E7505D">
            <w:pPr>
              <w:pStyle w:val="Listenabsatz"/>
              <w:ind w:left="299"/>
              <w:rPr>
                <w:sz w:val="24"/>
                <w:szCs w:val="24"/>
              </w:rPr>
            </w:pPr>
          </w:p>
          <w:p w:rsidR="00472AAF" w:rsidRDefault="007E0199" w:rsidP="00E7505D">
            <w:pPr>
              <w:pStyle w:val="Listenabsatz"/>
              <w:ind w:left="299"/>
              <w:rPr>
                <w:sz w:val="24"/>
                <w:szCs w:val="24"/>
              </w:rPr>
            </w:pPr>
            <w:r>
              <w:rPr>
                <w:sz w:val="24"/>
                <w:szCs w:val="24"/>
              </w:rPr>
              <w:tab/>
            </w:r>
            <w:r w:rsidR="00472AAF">
              <w:rPr>
                <w:sz w:val="24"/>
                <w:szCs w:val="24"/>
              </w:rPr>
              <w:t>………………………………………………………………………………….</w:t>
            </w:r>
          </w:p>
          <w:p w:rsidR="00472AAF" w:rsidRDefault="00472AAF" w:rsidP="00E7505D">
            <w:pPr>
              <w:pStyle w:val="Listenabsatz"/>
              <w:ind w:left="299"/>
              <w:rPr>
                <w:sz w:val="24"/>
                <w:szCs w:val="24"/>
              </w:rPr>
            </w:pPr>
          </w:p>
          <w:p w:rsidR="00472AAF" w:rsidRDefault="007E0199" w:rsidP="00E7505D">
            <w:pPr>
              <w:pStyle w:val="Listenabsatz"/>
              <w:ind w:left="299"/>
              <w:rPr>
                <w:sz w:val="24"/>
                <w:szCs w:val="24"/>
              </w:rPr>
            </w:pPr>
            <w:r>
              <w:rPr>
                <w:sz w:val="24"/>
                <w:szCs w:val="24"/>
              </w:rPr>
              <w:tab/>
            </w:r>
            <w:r w:rsidR="00472AAF">
              <w:rPr>
                <w:sz w:val="24"/>
                <w:szCs w:val="24"/>
              </w:rPr>
              <w:t>………………………………………………………………………………….</w:t>
            </w:r>
          </w:p>
          <w:p w:rsidR="00472AAF" w:rsidRDefault="00472AAF" w:rsidP="00E7505D">
            <w:pPr>
              <w:pStyle w:val="Listenabsatz"/>
              <w:ind w:left="299"/>
              <w:rPr>
                <w:sz w:val="24"/>
                <w:szCs w:val="24"/>
              </w:rPr>
            </w:pPr>
          </w:p>
          <w:p w:rsidR="00472AAF" w:rsidRDefault="007E0199" w:rsidP="00E7505D">
            <w:pPr>
              <w:pStyle w:val="Listenabsatz"/>
              <w:ind w:left="299"/>
              <w:rPr>
                <w:sz w:val="24"/>
                <w:szCs w:val="24"/>
              </w:rPr>
            </w:pPr>
            <w:r>
              <w:rPr>
                <w:sz w:val="24"/>
                <w:szCs w:val="24"/>
              </w:rPr>
              <w:tab/>
            </w:r>
            <w:r w:rsidR="00472AAF">
              <w:rPr>
                <w:sz w:val="24"/>
                <w:szCs w:val="24"/>
              </w:rPr>
              <w:t>………………………………………………………………………………….</w:t>
            </w:r>
          </w:p>
          <w:p w:rsidR="00472AAF" w:rsidRDefault="00472AAF" w:rsidP="00E7505D">
            <w:pPr>
              <w:ind w:left="299"/>
              <w:rPr>
                <w:sz w:val="24"/>
                <w:szCs w:val="24"/>
              </w:rPr>
            </w:pPr>
          </w:p>
          <w:p w:rsidR="00472AAF" w:rsidRDefault="00472AAF" w:rsidP="00E7505D">
            <w:pPr>
              <w:ind w:left="299"/>
              <w:rPr>
                <w:sz w:val="24"/>
                <w:szCs w:val="24"/>
              </w:rPr>
            </w:pPr>
            <w:r>
              <w:rPr>
                <w:sz w:val="24"/>
                <w:szCs w:val="24"/>
              </w:rPr>
              <w:t>Treffpunkt:</w:t>
            </w:r>
            <w:r w:rsidR="007E0199">
              <w:rPr>
                <w:sz w:val="24"/>
                <w:szCs w:val="24"/>
              </w:rPr>
              <w:tab/>
              <w:t>………………………………………………………………………………….</w:t>
            </w:r>
          </w:p>
          <w:p w:rsidR="00472AAF" w:rsidRDefault="00472AAF" w:rsidP="00E7505D">
            <w:pPr>
              <w:ind w:left="299"/>
              <w:rPr>
                <w:sz w:val="24"/>
                <w:szCs w:val="24"/>
              </w:rPr>
            </w:pPr>
          </w:p>
          <w:p w:rsidR="00472AAF" w:rsidRDefault="00472AAF" w:rsidP="00E7505D">
            <w:pPr>
              <w:ind w:left="299"/>
              <w:rPr>
                <w:sz w:val="24"/>
                <w:szCs w:val="24"/>
              </w:rPr>
            </w:pPr>
            <w:r>
              <w:rPr>
                <w:sz w:val="24"/>
                <w:szCs w:val="24"/>
              </w:rPr>
              <w:t>Durchführender (ortskundiger Betriebsangehöriger):</w:t>
            </w:r>
            <w:r w:rsidR="007E0199">
              <w:rPr>
                <w:sz w:val="24"/>
                <w:szCs w:val="24"/>
              </w:rPr>
              <w:tab/>
            </w:r>
            <w:r w:rsidR="0038663E">
              <w:rPr>
                <w:sz w:val="24"/>
                <w:szCs w:val="24"/>
              </w:rPr>
              <w:t>……………………………………</w:t>
            </w:r>
          </w:p>
          <w:p w:rsidR="00472AAF" w:rsidRDefault="00472AAF" w:rsidP="00E7505D">
            <w:pPr>
              <w:ind w:left="299"/>
              <w:rPr>
                <w:sz w:val="24"/>
                <w:szCs w:val="24"/>
              </w:rPr>
            </w:pPr>
          </w:p>
          <w:p w:rsidR="00472AAF" w:rsidRDefault="00472AAF" w:rsidP="00E7505D">
            <w:pPr>
              <w:ind w:left="299"/>
              <w:rPr>
                <w:sz w:val="24"/>
                <w:szCs w:val="24"/>
              </w:rPr>
            </w:pPr>
            <w:r>
              <w:rPr>
                <w:sz w:val="24"/>
                <w:szCs w:val="24"/>
              </w:rPr>
              <w:t>Erreichbarkeit (Telefonnummer):</w:t>
            </w:r>
            <w:r w:rsidR="0038663E">
              <w:rPr>
                <w:sz w:val="24"/>
                <w:szCs w:val="24"/>
              </w:rPr>
              <w:tab/>
            </w:r>
            <w:r w:rsidR="0038663E">
              <w:rPr>
                <w:sz w:val="24"/>
                <w:szCs w:val="24"/>
              </w:rPr>
              <w:tab/>
            </w:r>
            <w:r w:rsidR="0038663E">
              <w:rPr>
                <w:sz w:val="24"/>
                <w:szCs w:val="24"/>
              </w:rPr>
              <w:tab/>
            </w:r>
            <w:r w:rsidR="0038663E">
              <w:rPr>
                <w:sz w:val="24"/>
                <w:szCs w:val="24"/>
              </w:rPr>
              <w:tab/>
              <w:t>……………………………………</w:t>
            </w:r>
          </w:p>
          <w:p w:rsidR="0038663E" w:rsidRDefault="0038663E" w:rsidP="00E7505D">
            <w:pPr>
              <w:ind w:left="299"/>
              <w:rPr>
                <w:sz w:val="24"/>
                <w:szCs w:val="24"/>
              </w:rPr>
            </w:pPr>
          </w:p>
          <w:p w:rsidR="0038663E" w:rsidRDefault="0038663E" w:rsidP="00E7505D">
            <w:pPr>
              <w:ind w:left="299"/>
              <w:rPr>
                <w:sz w:val="24"/>
                <w:szCs w:val="24"/>
              </w:rPr>
            </w:pPr>
          </w:p>
          <w:p w:rsidR="0038663E" w:rsidRDefault="0038663E" w:rsidP="00E7505D">
            <w:pPr>
              <w:ind w:left="299"/>
              <w:rPr>
                <w:sz w:val="24"/>
                <w:szCs w:val="24"/>
              </w:rPr>
            </w:pPr>
          </w:p>
          <w:p w:rsidR="0038663E" w:rsidRDefault="0038663E" w:rsidP="00E7505D">
            <w:pPr>
              <w:ind w:left="299"/>
              <w:rPr>
                <w:sz w:val="24"/>
                <w:szCs w:val="24"/>
              </w:rPr>
            </w:pPr>
          </w:p>
          <w:p w:rsidR="0038663E" w:rsidRDefault="0038663E" w:rsidP="00E7505D">
            <w:pPr>
              <w:ind w:left="299"/>
              <w:rPr>
                <w:sz w:val="24"/>
                <w:szCs w:val="24"/>
              </w:rPr>
            </w:pPr>
          </w:p>
          <w:p w:rsidR="0038663E" w:rsidRDefault="0038663E" w:rsidP="00E7505D">
            <w:pPr>
              <w:ind w:left="299"/>
              <w:rPr>
                <w:sz w:val="24"/>
                <w:szCs w:val="24"/>
              </w:rPr>
            </w:pPr>
          </w:p>
          <w:p w:rsidR="0038663E" w:rsidRDefault="0038663E" w:rsidP="00E7505D">
            <w:pPr>
              <w:ind w:left="299"/>
              <w:rPr>
                <w:sz w:val="24"/>
                <w:szCs w:val="24"/>
              </w:rPr>
            </w:pPr>
            <w:r>
              <w:rPr>
                <w:sz w:val="24"/>
                <w:szCs w:val="24"/>
              </w:rPr>
              <w:tab/>
              <w:t>……………………………………</w:t>
            </w:r>
          </w:p>
          <w:p w:rsidR="00472AAF" w:rsidRPr="0038663E" w:rsidRDefault="0038663E" w:rsidP="00E7505D">
            <w:pPr>
              <w:ind w:left="299"/>
              <w:rPr>
                <w:sz w:val="20"/>
                <w:szCs w:val="20"/>
              </w:rPr>
            </w:pPr>
            <w:r>
              <w:rPr>
                <w:sz w:val="24"/>
                <w:szCs w:val="24"/>
              </w:rPr>
              <w:tab/>
            </w:r>
            <w:r w:rsidRPr="0038663E">
              <w:rPr>
                <w:sz w:val="20"/>
                <w:szCs w:val="20"/>
              </w:rPr>
              <w:t>U</w:t>
            </w:r>
            <w:r w:rsidR="00472AAF" w:rsidRPr="0038663E">
              <w:rPr>
                <w:sz w:val="20"/>
                <w:szCs w:val="20"/>
              </w:rPr>
              <w:t>nterschrift Objektleiter</w:t>
            </w:r>
          </w:p>
          <w:p w:rsidR="0038663E" w:rsidRPr="0038663E" w:rsidRDefault="0038663E" w:rsidP="00E7505D">
            <w:pPr>
              <w:ind w:left="299"/>
              <w:rPr>
                <w:sz w:val="20"/>
                <w:szCs w:val="20"/>
              </w:rPr>
            </w:pPr>
            <w:r w:rsidRPr="0038663E">
              <w:rPr>
                <w:sz w:val="20"/>
                <w:szCs w:val="20"/>
              </w:rPr>
              <w:tab/>
              <w:t>Ort/ Datum</w:t>
            </w:r>
          </w:p>
          <w:p w:rsidR="0038663E" w:rsidRDefault="0038663E" w:rsidP="00E7505D">
            <w:pPr>
              <w:ind w:left="299"/>
              <w:rPr>
                <w:rFonts w:ascii="Arial" w:hAnsi="Arial" w:cs="Arial"/>
              </w:rPr>
            </w:pPr>
          </w:p>
          <w:p w:rsidR="00866FDF" w:rsidRDefault="00866FDF" w:rsidP="00E7505D">
            <w:pPr>
              <w:ind w:left="299"/>
              <w:rPr>
                <w:rFonts w:ascii="Arial" w:hAnsi="Arial" w:cs="Arial"/>
              </w:rPr>
            </w:pPr>
          </w:p>
          <w:p w:rsidR="00472AAF" w:rsidRDefault="00472AAF" w:rsidP="00BC3604">
            <w:pPr>
              <w:ind w:left="317"/>
            </w:pPr>
          </w:p>
        </w:tc>
      </w:tr>
      <w:tr w:rsidR="00472AAF" w:rsidTr="00BC3604">
        <w:trPr>
          <w:cantSplit/>
        </w:trPr>
        <w:tc>
          <w:tcPr>
            <w:tcW w:w="11344" w:type="dxa"/>
            <w:gridSpan w:val="3"/>
          </w:tcPr>
          <w:p w:rsidR="00472AAF" w:rsidRPr="00D10393" w:rsidRDefault="00472AAF" w:rsidP="00BC3604">
            <w:pPr>
              <w:jc w:val="center"/>
              <w:rPr>
                <w:b/>
              </w:rPr>
            </w:pPr>
            <w:r w:rsidRPr="00D10393">
              <w:rPr>
                <w:b/>
              </w:rPr>
              <w:t>Nur für den Dienstgebrauch!</w:t>
            </w:r>
          </w:p>
        </w:tc>
      </w:tr>
      <w:tr w:rsidR="006B06B5" w:rsidTr="00BC3604">
        <w:trPr>
          <w:cantSplit/>
        </w:trPr>
        <w:tc>
          <w:tcPr>
            <w:tcW w:w="1843" w:type="dxa"/>
          </w:tcPr>
          <w:p w:rsidR="006B06B5" w:rsidRDefault="006B06B5" w:rsidP="00BC3604">
            <w:r>
              <w:rPr>
                <w:noProof/>
                <w:lang w:eastAsia="de-DE"/>
              </w:rPr>
              <w:lastRenderedPageBreak/>
              <w:drawing>
                <wp:anchor distT="0" distB="0" distL="114300" distR="114300" simplePos="0" relativeHeight="251664384" behindDoc="1" locked="0" layoutInCell="1" allowOverlap="1" wp14:anchorId="68F79613" wp14:editId="7D4545DE">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6B06B5" w:rsidRPr="00D22648" w:rsidRDefault="006B06B5" w:rsidP="00BC3604">
            <w:pPr>
              <w:jc w:val="center"/>
              <w:rPr>
                <w:b/>
                <w:sz w:val="32"/>
                <w:szCs w:val="32"/>
              </w:rPr>
            </w:pPr>
            <w:r>
              <w:br/>
            </w:r>
            <w:r w:rsidRPr="00D22648">
              <w:rPr>
                <w:b/>
                <w:sz w:val="32"/>
                <w:szCs w:val="32"/>
              </w:rPr>
              <w:t xml:space="preserve">Merkblatt </w:t>
            </w:r>
          </w:p>
          <w:p w:rsidR="006B06B5" w:rsidRDefault="006B06B5" w:rsidP="00BC3604">
            <w:pPr>
              <w:jc w:val="center"/>
            </w:pPr>
            <w:r w:rsidRPr="00D22648">
              <w:rPr>
                <w:b/>
                <w:sz w:val="32"/>
                <w:szCs w:val="32"/>
              </w:rPr>
              <w:t>Operativ-taktisches Studium</w:t>
            </w:r>
            <w:r>
              <w:t xml:space="preserve"> </w:t>
            </w:r>
          </w:p>
          <w:p w:rsidR="006B06B5" w:rsidRDefault="006B06B5" w:rsidP="00BC3604">
            <w:pPr>
              <w:jc w:val="center"/>
            </w:pPr>
            <w:r>
              <w:t>- Anlage 3 -</w:t>
            </w:r>
          </w:p>
        </w:tc>
        <w:tc>
          <w:tcPr>
            <w:tcW w:w="2272" w:type="dxa"/>
          </w:tcPr>
          <w:p w:rsidR="006B06B5" w:rsidRDefault="006B06B5" w:rsidP="00BC3604">
            <w:pPr>
              <w:pStyle w:val="Fuzeile"/>
              <w:jc w:val="center"/>
            </w:pPr>
            <w:r>
              <w:br/>
            </w:r>
            <w:r w:rsidRPr="00DF5D51">
              <w:rPr>
                <w:b/>
                <w:sz w:val="24"/>
                <w:szCs w:val="24"/>
              </w:rPr>
              <w:t>Nr. 1</w:t>
            </w:r>
            <w:r w:rsidRPr="00DF5D51">
              <w:rPr>
                <w:b/>
                <w:sz w:val="24"/>
                <w:szCs w:val="24"/>
              </w:rPr>
              <w:br/>
              <w:t>Revision: 2/2015</w:t>
            </w:r>
            <w:r>
              <w:rPr>
                <w:b/>
              </w:rPr>
              <w:br/>
            </w:r>
            <w:sdt>
              <w:sdtPr>
                <w:id w:val="-886331668"/>
                <w:docPartObj>
                  <w:docPartGallery w:val="Page Numbers (Top of Page)"/>
                  <w:docPartUnique/>
                </w:docPartObj>
              </w:sdtPr>
              <w:sdtEndPr/>
              <w:sdtContent>
                <w:r w:rsidRPr="00B24801">
                  <w:rPr>
                    <w:sz w:val="16"/>
                    <w:szCs w:val="16"/>
                  </w:rPr>
                  <w:t xml:space="preserve">Seite </w:t>
                </w:r>
                <w:r w:rsidR="00930ACF">
                  <w:rPr>
                    <w:b/>
                    <w:bCs/>
                    <w:sz w:val="16"/>
                    <w:szCs w:val="16"/>
                  </w:rPr>
                  <w:t>1</w:t>
                </w:r>
                <w:r w:rsidRPr="00B24801">
                  <w:rPr>
                    <w:sz w:val="16"/>
                    <w:szCs w:val="16"/>
                  </w:rPr>
                  <w:t xml:space="preserve"> von </w:t>
                </w:r>
                <w:r w:rsidR="00930ACF">
                  <w:rPr>
                    <w:b/>
                    <w:bCs/>
                    <w:sz w:val="16"/>
                    <w:szCs w:val="16"/>
                  </w:rPr>
                  <w:t>1</w:t>
                </w:r>
              </w:sdtContent>
            </w:sdt>
          </w:p>
          <w:p w:rsidR="006B06B5" w:rsidRPr="00B24801" w:rsidRDefault="006B06B5" w:rsidP="00BC3604">
            <w:pPr>
              <w:jc w:val="center"/>
              <w:rPr>
                <w:b/>
                <w:sz w:val="16"/>
                <w:szCs w:val="16"/>
              </w:rPr>
            </w:pPr>
          </w:p>
        </w:tc>
      </w:tr>
      <w:tr w:rsidR="006B06B5" w:rsidTr="00BF76EB">
        <w:trPr>
          <w:cantSplit/>
          <w:trHeight w:val="14028"/>
        </w:trPr>
        <w:tc>
          <w:tcPr>
            <w:tcW w:w="11344" w:type="dxa"/>
            <w:gridSpan w:val="3"/>
          </w:tcPr>
          <w:p w:rsidR="006B06B5" w:rsidRDefault="006B06B5" w:rsidP="00BC3604"/>
          <w:p w:rsidR="006B06B5" w:rsidRPr="00D722E2" w:rsidRDefault="00AF5998" w:rsidP="00E7505D">
            <w:pPr>
              <w:ind w:left="299"/>
              <w:rPr>
                <w:b/>
                <w:sz w:val="24"/>
                <w:szCs w:val="24"/>
                <w:u w:val="single"/>
              </w:rPr>
            </w:pPr>
            <w:r w:rsidRPr="00D722E2">
              <w:rPr>
                <w:b/>
                <w:sz w:val="24"/>
                <w:szCs w:val="24"/>
                <w:u w:val="single"/>
              </w:rPr>
              <w:t>Protokoll</w:t>
            </w:r>
          </w:p>
          <w:p w:rsidR="006B06B5" w:rsidRDefault="006B06B5" w:rsidP="00E7505D">
            <w:pPr>
              <w:ind w:left="299"/>
            </w:pPr>
          </w:p>
          <w:p w:rsidR="005546DE" w:rsidRPr="0069624D" w:rsidRDefault="005546DE" w:rsidP="00E7505D">
            <w:pPr>
              <w:ind w:left="299"/>
              <w:rPr>
                <w:b/>
                <w:sz w:val="24"/>
                <w:szCs w:val="24"/>
              </w:rPr>
            </w:pPr>
            <w:r>
              <w:rPr>
                <w:b/>
                <w:sz w:val="24"/>
                <w:szCs w:val="24"/>
              </w:rPr>
              <w:t>Betreff:</w:t>
            </w:r>
            <w:r>
              <w:rPr>
                <w:b/>
                <w:sz w:val="24"/>
                <w:szCs w:val="24"/>
              </w:rPr>
              <w:tab/>
            </w:r>
            <w:r>
              <w:rPr>
                <w:b/>
                <w:sz w:val="24"/>
                <w:szCs w:val="24"/>
              </w:rPr>
              <w:tab/>
            </w:r>
            <w:r w:rsidRPr="006C09DF">
              <w:rPr>
                <w:rFonts w:ascii="Arial" w:hAnsi="Arial" w:cs="Arial"/>
                <w:noProof/>
                <w:lang w:eastAsia="de-DE"/>
              </w:rPr>
              <w:drawing>
                <wp:inline distT="0" distB="0" distL="0" distR="0" wp14:anchorId="2B2F1495" wp14:editId="483564A1">
                  <wp:extent cx="155575" cy="155575"/>
                  <wp:effectExtent l="0" t="0" r="0" b="0"/>
                  <wp:docPr id="61" name="Grafik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Pr="0069624D">
              <w:rPr>
                <w:b/>
                <w:sz w:val="24"/>
                <w:szCs w:val="24"/>
              </w:rPr>
              <w:t>Begehung</w:t>
            </w:r>
            <w:r>
              <w:rPr>
                <w:b/>
                <w:sz w:val="24"/>
                <w:szCs w:val="24"/>
              </w:rPr>
              <w:t xml:space="preserve"> </w:t>
            </w:r>
            <w:r>
              <w:rPr>
                <w:b/>
                <w:sz w:val="24"/>
                <w:szCs w:val="24"/>
              </w:rPr>
              <w:tab/>
            </w:r>
            <w:r>
              <w:rPr>
                <w:b/>
                <w:sz w:val="24"/>
                <w:szCs w:val="24"/>
              </w:rPr>
              <w:tab/>
            </w:r>
            <w:r>
              <w:rPr>
                <w:b/>
                <w:sz w:val="24"/>
                <w:szCs w:val="24"/>
              </w:rPr>
              <w:tab/>
            </w:r>
            <w:r w:rsidRPr="006C09DF">
              <w:rPr>
                <w:rFonts w:ascii="Arial" w:hAnsi="Arial" w:cs="Arial"/>
                <w:noProof/>
                <w:lang w:eastAsia="de-DE"/>
              </w:rPr>
              <w:drawing>
                <wp:inline distT="0" distB="0" distL="0" distR="0" wp14:anchorId="43625FC9" wp14:editId="3001800E">
                  <wp:extent cx="155575" cy="155575"/>
                  <wp:effectExtent l="0" t="0" r="0" b="0"/>
                  <wp:docPr id="62" name="Grafik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Pr="0069624D">
              <w:rPr>
                <w:b/>
                <w:sz w:val="24"/>
                <w:szCs w:val="24"/>
              </w:rPr>
              <w:t>Übung</w:t>
            </w:r>
            <w:r w:rsidR="00137EC4">
              <w:rPr>
                <w:b/>
                <w:sz w:val="24"/>
                <w:szCs w:val="24"/>
              </w:rPr>
              <w:tab/>
            </w:r>
            <w:r w:rsidR="00137EC4">
              <w:rPr>
                <w:b/>
                <w:sz w:val="24"/>
                <w:szCs w:val="24"/>
              </w:rPr>
              <w:tab/>
            </w:r>
            <w:r w:rsidR="00137EC4" w:rsidRPr="006C09DF">
              <w:rPr>
                <w:rFonts w:ascii="Arial" w:hAnsi="Arial" w:cs="Arial"/>
                <w:noProof/>
                <w:lang w:eastAsia="de-DE"/>
              </w:rPr>
              <w:drawing>
                <wp:inline distT="0" distB="0" distL="0" distR="0" wp14:anchorId="7FC18449" wp14:editId="3DFCD8A9">
                  <wp:extent cx="155575" cy="155575"/>
                  <wp:effectExtent l="0" t="0" r="0" b="0"/>
                  <wp:docPr id="105" name="Grafik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137EC4">
              <w:rPr>
                <w:b/>
                <w:sz w:val="24"/>
                <w:szCs w:val="24"/>
                <w:u w:val="single"/>
              </w:rPr>
              <w:tab/>
            </w:r>
            <w:r w:rsidR="00137EC4">
              <w:rPr>
                <w:b/>
                <w:sz w:val="24"/>
                <w:szCs w:val="24"/>
                <w:u w:val="single"/>
              </w:rPr>
              <w:tab/>
            </w:r>
            <w:r w:rsidR="00137EC4">
              <w:rPr>
                <w:b/>
                <w:sz w:val="24"/>
                <w:szCs w:val="24"/>
                <w:u w:val="single"/>
              </w:rPr>
              <w:tab/>
            </w:r>
          </w:p>
          <w:p w:rsidR="005546DE" w:rsidRDefault="005546DE" w:rsidP="00E7505D">
            <w:pPr>
              <w:ind w:left="299"/>
            </w:pPr>
          </w:p>
          <w:p w:rsidR="00AF5998" w:rsidRDefault="005546DE" w:rsidP="00E7505D">
            <w:pPr>
              <w:ind w:left="299"/>
              <w:rPr>
                <w:sz w:val="24"/>
                <w:szCs w:val="24"/>
              </w:rPr>
            </w:pPr>
            <w:r>
              <w:rPr>
                <w:sz w:val="24"/>
                <w:szCs w:val="24"/>
              </w:rPr>
              <w:t>F</w:t>
            </w:r>
            <w:r w:rsidR="00AF5998">
              <w:rPr>
                <w:sz w:val="24"/>
                <w:szCs w:val="24"/>
              </w:rPr>
              <w:t xml:space="preserve">euerwehr: </w:t>
            </w:r>
            <w:r w:rsidR="00AF5998">
              <w:rPr>
                <w:sz w:val="24"/>
                <w:szCs w:val="24"/>
              </w:rPr>
              <w:tab/>
            </w:r>
            <w:r w:rsidR="00AF5998">
              <w:rPr>
                <w:sz w:val="24"/>
                <w:szCs w:val="24"/>
              </w:rPr>
              <w:tab/>
            </w:r>
            <w:r>
              <w:rPr>
                <w:sz w:val="24"/>
                <w:szCs w:val="24"/>
              </w:rPr>
              <w:t>……………………………………………………………………</w:t>
            </w:r>
          </w:p>
          <w:p w:rsidR="00AF5998" w:rsidRDefault="00AF5998" w:rsidP="00E7505D">
            <w:pPr>
              <w:ind w:left="299"/>
              <w:rPr>
                <w:sz w:val="24"/>
                <w:szCs w:val="24"/>
              </w:rPr>
            </w:pPr>
          </w:p>
          <w:p w:rsidR="005546DE" w:rsidRDefault="00AF5998" w:rsidP="00E7505D">
            <w:pPr>
              <w:ind w:left="299"/>
              <w:rPr>
                <w:sz w:val="24"/>
                <w:szCs w:val="24"/>
              </w:rPr>
            </w:pPr>
            <w:r>
              <w:rPr>
                <w:sz w:val="24"/>
                <w:szCs w:val="24"/>
              </w:rPr>
              <w:t>Objekt:</w:t>
            </w:r>
            <w:r w:rsidR="005546DE">
              <w:rPr>
                <w:sz w:val="24"/>
                <w:szCs w:val="24"/>
              </w:rPr>
              <w:tab/>
            </w:r>
            <w:r w:rsidR="005546DE">
              <w:rPr>
                <w:sz w:val="24"/>
                <w:szCs w:val="24"/>
              </w:rPr>
              <w:tab/>
              <w:t>……………………………………………………………………</w:t>
            </w:r>
          </w:p>
          <w:p w:rsidR="005546DE" w:rsidRDefault="005546DE" w:rsidP="00E7505D">
            <w:pPr>
              <w:ind w:left="299"/>
              <w:rPr>
                <w:sz w:val="24"/>
                <w:szCs w:val="24"/>
              </w:rPr>
            </w:pPr>
          </w:p>
          <w:p w:rsidR="00AF5998" w:rsidRDefault="00AF5998" w:rsidP="00E7505D">
            <w:pPr>
              <w:ind w:left="299"/>
              <w:rPr>
                <w:sz w:val="24"/>
                <w:szCs w:val="24"/>
              </w:rPr>
            </w:pPr>
            <w:r>
              <w:rPr>
                <w:sz w:val="24"/>
                <w:szCs w:val="24"/>
              </w:rPr>
              <w:t>Tag /Uhrzeit:</w:t>
            </w:r>
            <w:r w:rsidR="005546DE">
              <w:rPr>
                <w:sz w:val="24"/>
                <w:szCs w:val="24"/>
              </w:rPr>
              <w:tab/>
            </w:r>
            <w:r w:rsidR="005546DE">
              <w:rPr>
                <w:sz w:val="24"/>
                <w:szCs w:val="24"/>
              </w:rPr>
              <w:tab/>
            </w:r>
            <w:r>
              <w:rPr>
                <w:sz w:val="24"/>
                <w:szCs w:val="24"/>
              </w:rPr>
              <w:t>…………………</w:t>
            </w:r>
            <w:r w:rsidR="005546DE">
              <w:rPr>
                <w:sz w:val="24"/>
                <w:szCs w:val="24"/>
              </w:rPr>
              <w:t>…………………………………………………</w:t>
            </w:r>
          </w:p>
          <w:p w:rsidR="006B06B5" w:rsidRDefault="006B06B5" w:rsidP="00E7505D">
            <w:pPr>
              <w:ind w:left="299"/>
            </w:pPr>
          </w:p>
          <w:p w:rsidR="006B06B5" w:rsidRPr="004450CD" w:rsidRDefault="004450CD" w:rsidP="00E7505D">
            <w:pPr>
              <w:ind w:left="299"/>
            </w:pPr>
            <w:r w:rsidRPr="004450CD">
              <w:t>Feststellungen:</w:t>
            </w:r>
          </w:p>
          <w:p w:rsidR="006B06B5" w:rsidRDefault="006B06B5" w:rsidP="00E7505D">
            <w:pPr>
              <w:ind w:left="299"/>
            </w:pPr>
          </w:p>
          <w:p w:rsidR="00F1387B" w:rsidRPr="005F7EC6" w:rsidRDefault="00F1387B" w:rsidP="00E7505D">
            <w:pPr>
              <w:ind w:left="299"/>
            </w:pPr>
          </w:p>
          <w:tbl>
            <w:tblPr>
              <w:tblStyle w:val="Tabellenraster"/>
              <w:tblW w:w="10774" w:type="dxa"/>
              <w:tblInd w:w="299"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774"/>
            </w:tblGrid>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r w:rsidR="00F1387B" w:rsidTr="00E7505D">
              <w:trPr>
                <w:trHeight w:val="567"/>
              </w:trPr>
              <w:tc>
                <w:tcPr>
                  <w:tcW w:w="10774" w:type="dxa"/>
                </w:tcPr>
                <w:p w:rsidR="00F1387B" w:rsidRDefault="00F1387B" w:rsidP="00E7505D">
                  <w:pPr>
                    <w:pBdr>
                      <w:between w:val="dotted" w:sz="4" w:space="1" w:color="auto"/>
                    </w:pBdr>
                    <w:ind w:left="299"/>
                  </w:pPr>
                </w:p>
              </w:tc>
            </w:tr>
          </w:tbl>
          <w:p w:rsidR="006B06B5" w:rsidRPr="005F7EC6" w:rsidRDefault="006B06B5" w:rsidP="00E7505D">
            <w:pPr>
              <w:ind w:left="299"/>
            </w:pPr>
          </w:p>
          <w:p w:rsidR="00137EC4" w:rsidRPr="0069624D" w:rsidRDefault="005546DE" w:rsidP="00E7505D">
            <w:pPr>
              <w:ind w:left="299"/>
              <w:rPr>
                <w:b/>
                <w:sz w:val="24"/>
                <w:szCs w:val="24"/>
              </w:rPr>
            </w:pPr>
            <w:r>
              <w:rPr>
                <w:b/>
                <w:sz w:val="24"/>
                <w:szCs w:val="24"/>
              </w:rPr>
              <w:t xml:space="preserve">Checkliste für operativ-taktisches Studium (Anlage 1) beigefügt: </w:t>
            </w:r>
            <w:r w:rsidR="00137EC4">
              <w:rPr>
                <w:b/>
                <w:sz w:val="24"/>
                <w:szCs w:val="24"/>
              </w:rPr>
              <w:tab/>
            </w:r>
            <w:r w:rsidR="00137EC4" w:rsidRPr="006C09DF">
              <w:rPr>
                <w:rFonts w:ascii="Arial" w:hAnsi="Arial" w:cs="Arial"/>
                <w:noProof/>
                <w:lang w:eastAsia="de-DE"/>
              </w:rPr>
              <w:drawing>
                <wp:inline distT="0" distB="0" distL="0" distR="0" wp14:anchorId="7104F17A" wp14:editId="65B0C496">
                  <wp:extent cx="155575" cy="155575"/>
                  <wp:effectExtent l="0" t="0" r="0" b="0"/>
                  <wp:docPr id="97" name="Grafik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137EC4">
              <w:rPr>
                <w:b/>
                <w:sz w:val="24"/>
                <w:szCs w:val="24"/>
              </w:rPr>
              <w:tab/>
              <w:t>Ja</w:t>
            </w:r>
            <w:r w:rsidR="00137EC4">
              <w:rPr>
                <w:b/>
                <w:sz w:val="24"/>
                <w:szCs w:val="24"/>
              </w:rPr>
              <w:tab/>
            </w:r>
            <w:r w:rsidR="00137EC4" w:rsidRPr="006C09DF">
              <w:rPr>
                <w:rFonts w:ascii="Arial" w:hAnsi="Arial" w:cs="Arial"/>
                <w:noProof/>
                <w:lang w:eastAsia="de-DE"/>
              </w:rPr>
              <w:drawing>
                <wp:inline distT="0" distB="0" distL="0" distR="0" wp14:anchorId="4972A4A7" wp14:editId="4E2385AA">
                  <wp:extent cx="155575" cy="155575"/>
                  <wp:effectExtent l="0" t="0" r="0" b="0"/>
                  <wp:docPr id="98" name="Grafik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137EC4">
              <w:rPr>
                <w:b/>
                <w:sz w:val="24"/>
                <w:szCs w:val="24"/>
              </w:rPr>
              <w:tab/>
              <w:t>Nein</w:t>
            </w:r>
          </w:p>
          <w:p w:rsidR="006B06B5" w:rsidRDefault="006B06B5" w:rsidP="00E7505D">
            <w:pPr>
              <w:ind w:left="299"/>
            </w:pPr>
          </w:p>
          <w:p w:rsidR="00137EC4" w:rsidRPr="0069624D" w:rsidRDefault="00137EC4" w:rsidP="00E7505D">
            <w:pPr>
              <w:ind w:left="299"/>
              <w:rPr>
                <w:b/>
                <w:sz w:val="24"/>
                <w:szCs w:val="24"/>
              </w:rPr>
            </w:pPr>
            <w:r>
              <w:rPr>
                <w:b/>
                <w:sz w:val="24"/>
                <w:szCs w:val="24"/>
              </w:rPr>
              <w:t xml:space="preserve">Teilnehmerliste (Anlage 4) beigefügt: </w:t>
            </w:r>
            <w:r>
              <w:rPr>
                <w:b/>
                <w:sz w:val="24"/>
                <w:szCs w:val="24"/>
              </w:rPr>
              <w:tab/>
            </w:r>
            <w:r>
              <w:rPr>
                <w:b/>
                <w:sz w:val="24"/>
                <w:szCs w:val="24"/>
              </w:rPr>
              <w:tab/>
            </w:r>
            <w:r>
              <w:rPr>
                <w:b/>
                <w:sz w:val="24"/>
                <w:szCs w:val="24"/>
              </w:rPr>
              <w:tab/>
            </w:r>
            <w:r>
              <w:rPr>
                <w:b/>
                <w:sz w:val="24"/>
                <w:szCs w:val="24"/>
              </w:rPr>
              <w:tab/>
            </w:r>
            <w:r>
              <w:rPr>
                <w:b/>
                <w:sz w:val="24"/>
                <w:szCs w:val="24"/>
              </w:rPr>
              <w:tab/>
            </w:r>
            <w:r w:rsidRPr="006C09DF">
              <w:rPr>
                <w:rFonts w:ascii="Arial" w:hAnsi="Arial" w:cs="Arial"/>
                <w:noProof/>
                <w:lang w:eastAsia="de-DE"/>
              </w:rPr>
              <w:drawing>
                <wp:inline distT="0" distB="0" distL="0" distR="0" wp14:anchorId="0E446CBB" wp14:editId="720BF0FC">
                  <wp:extent cx="155575" cy="155575"/>
                  <wp:effectExtent l="0" t="0" r="0" b="0"/>
                  <wp:docPr id="100" name="Grafik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t>Ja</w:t>
            </w:r>
            <w:r>
              <w:rPr>
                <w:b/>
                <w:sz w:val="24"/>
                <w:szCs w:val="24"/>
              </w:rPr>
              <w:tab/>
            </w:r>
            <w:r w:rsidRPr="006C09DF">
              <w:rPr>
                <w:rFonts w:ascii="Arial" w:hAnsi="Arial" w:cs="Arial"/>
                <w:noProof/>
                <w:lang w:eastAsia="de-DE"/>
              </w:rPr>
              <w:drawing>
                <wp:inline distT="0" distB="0" distL="0" distR="0" wp14:anchorId="4F28F672" wp14:editId="718359D7">
                  <wp:extent cx="155575" cy="155575"/>
                  <wp:effectExtent l="0" t="0" r="0" b="0"/>
                  <wp:docPr id="101" name="Grafik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t>Nein</w:t>
            </w:r>
          </w:p>
          <w:p w:rsidR="00F1387B" w:rsidRDefault="00F1387B" w:rsidP="00E7505D">
            <w:pPr>
              <w:ind w:left="299"/>
            </w:pPr>
          </w:p>
          <w:p w:rsidR="00137EC4" w:rsidRDefault="00137EC4" w:rsidP="00E7505D">
            <w:pPr>
              <w:ind w:left="299"/>
            </w:pPr>
          </w:p>
          <w:p w:rsidR="00137EC4" w:rsidRDefault="00137EC4" w:rsidP="00E7505D">
            <w:pPr>
              <w:ind w:left="299"/>
            </w:pPr>
          </w:p>
          <w:p w:rsidR="00F1387B" w:rsidRDefault="00F1387B" w:rsidP="00E7505D">
            <w:pPr>
              <w:ind w:left="299"/>
            </w:pPr>
          </w:p>
          <w:p w:rsidR="00F1387B" w:rsidRDefault="00F1387B" w:rsidP="00E7505D">
            <w:pPr>
              <w:ind w:left="299"/>
              <w:rPr>
                <w:sz w:val="24"/>
                <w:szCs w:val="24"/>
              </w:rPr>
            </w:pPr>
            <w:r>
              <w:rPr>
                <w:sz w:val="24"/>
                <w:szCs w:val="24"/>
              </w:rPr>
              <w:tab/>
              <w:t>……………………………………</w:t>
            </w:r>
            <w:r>
              <w:rPr>
                <w:sz w:val="24"/>
                <w:szCs w:val="24"/>
              </w:rPr>
              <w:tab/>
            </w:r>
            <w:r>
              <w:rPr>
                <w:sz w:val="24"/>
                <w:szCs w:val="24"/>
              </w:rPr>
              <w:tab/>
            </w:r>
            <w:r>
              <w:rPr>
                <w:sz w:val="24"/>
                <w:szCs w:val="24"/>
              </w:rPr>
              <w:tab/>
            </w:r>
            <w:r>
              <w:rPr>
                <w:sz w:val="24"/>
                <w:szCs w:val="24"/>
              </w:rPr>
              <w:tab/>
              <w:t>……………………………………</w:t>
            </w:r>
          </w:p>
          <w:p w:rsidR="00F1387B" w:rsidRPr="0038663E" w:rsidRDefault="00F1387B" w:rsidP="00E7505D">
            <w:pPr>
              <w:ind w:left="299"/>
              <w:rPr>
                <w:sz w:val="20"/>
                <w:szCs w:val="20"/>
              </w:rPr>
            </w:pPr>
            <w:r>
              <w:rPr>
                <w:sz w:val="24"/>
                <w:szCs w:val="24"/>
              </w:rPr>
              <w:tab/>
            </w:r>
            <w:r w:rsidRPr="0038663E">
              <w:rPr>
                <w:sz w:val="20"/>
                <w:szCs w:val="20"/>
              </w:rPr>
              <w:t>Unterschrift Objektleiter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663E">
              <w:rPr>
                <w:sz w:val="20"/>
                <w:szCs w:val="20"/>
              </w:rPr>
              <w:t xml:space="preserve">Unterschrift </w:t>
            </w:r>
            <w:r>
              <w:rPr>
                <w:sz w:val="20"/>
                <w:szCs w:val="20"/>
              </w:rPr>
              <w:t>Feuerwehr</w:t>
            </w:r>
          </w:p>
          <w:p w:rsidR="00F1387B" w:rsidRPr="00F1387B" w:rsidRDefault="00F1387B" w:rsidP="00E7505D">
            <w:pPr>
              <w:ind w:left="299"/>
              <w:rPr>
                <w:sz w:val="20"/>
                <w:szCs w:val="20"/>
              </w:rPr>
            </w:pPr>
            <w:r>
              <w:rPr>
                <w:sz w:val="20"/>
                <w:szCs w:val="20"/>
              </w:rPr>
              <w:tab/>
              <w:t>Ort/ 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663E">
              <w:rPr>
                <w:sz w:val="20"/>
                <w:szCs w:val="20"/>
              </w:rPr>
              <w:t>Ort/ Datum</w:t>
            </w:r>
          </w:p>
          <w:p w:rsidR="006B06B5" w:rsidRDefault="006B06B5" w:rsidP="00BC3604"/>
        </w:tc>
      </w:tr>
      <w:tr w:rsidR="006B06B5" w:rsidTr="00BC3604">
        <w:trPr>
          <w:cantSplit/>
        </w:trPr>
        <w:tc>
          <w:tcPr>
            <w:tcW w:w="11344" w:type="dxa"/>
            <w:gridSpan w:val="3"/>
          </w:tcPr>
          <w:p w:rsidR="006B06B5" w:rsidRPr="00D10393" w:rsidRDefault="006B06B5" w:rsidP="00BC3604">
            <w:pPr>
              <w:jc w:val="center"/>
              <w:rPr>
                <w:b/>
              </w:rPr>
            </w:pPr>
            <w:r w:rsidRPr="00D10393">
              <w:rPr>
                <w:b/>
              </w:rPr>
              <w:t>Nur für den Dienstgebrauch!</w:t>
            </w:r>
          </w:p>
        </w:tc>
      </w:tr>
      <w:tr w:rsidR="00137EC4" w:rsidTr="00BC3604">
        <w:trPr>
          <w:cantSplit/>
        </w:trPr>
        <w:tc>
          <w:tcPr>
            <w:tcW w:w="1843" w:type="dxa"/>
          </w:tcPr>
          <w:p w:rsidR="00137EC4" w:rsidRDefault="00137EC4" w:rsidP="00BC3604">
            <w:r>
              <w:rPr>
                <w:noProof/>
                <w:lang w:eastAsia="de-DE"/>
              </w:rPr>
              <w:lastRenderedPageBreak/>
              <w:drawing>
                <wp:anchor distT="0" distB="0" distL="114300" distR="114300" simplePos="0" relativeHeight="251666432" behindDoc="1" locked="0" layoutInCell="1" allowOverlap="1" wp14:anchorId="533DC2BD" wp14:editId="0364B6FD">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137EC4" w:rsidRPr="00D22648" w:rsidRDefault="00137EC4" w:rsidP="00BC3604">
            <w:pPr>
              <w:jc w:val="center"/>
              <w:rPr>
                <w:b/>
                <w:sz w:val="32"/>
                <w:szCs w:val="32"/>
              </w:rPr>
            </w:pPr>
            <w:r>
              <w:br/>
            </w:r>
            <w:r w:rsidRPr="00D22648">
              <w:rPr>
                <w:b/>
                <w:sz w:val="32"/>
                <w:szCs w:val="32"/>
              </w:rPr>
              <w:t xml:space="preserve">Merkblatt </w:t>
            </w:r>
          </w:p>
          <w:p w:rsidR="00137EC4" w:rsidRDefault="00137EC4" w:rsidP="00BC3604">
            <w:pPr>
              <w:jc w:val="center"/>
            </w:pPr>
            <w:r w:rsidRPr="00D22648">
              <w:rPr>
                <w:b/>
                <w:sz w:val="32"/>
                <w:szCs w:val="32"/>
              </w:rPr>
              <w:t>Operativ-taktisches Studium</w:t>
            </w:r>
            <w:r>
              <w:t xml:space="preserve"> </w:t>
            </w:r>
          </w:p>
          <w:p w:rsidR="00137EC4" w:rsidRDefault="0023182A" w:rsidP="00BC3604">
            <w:pPr>
              <w:jc w:val="center"/>
            </w:pPr>
            <w:r>
              <w:t>- Anlage 4</w:t>
            </w:r>
            <w:r w:rsidR="00137EC4">
              <w:t xml:space="preserve"> -</w:t>
            </w:r>
          </w:p>
        </w:tc>
        <w:tc>
          <w:tcPr>
            <w:tcW w:w="2272" w:type="dxa"/>
          </w:tcPr>
          <w:p w:rsidR="00137EC4" w:rsidRDefault="00137EC4" w:rsidP="00BC3604">
            <w:pPr>
              <w:pStyle w:val="Fuzeile"/>
              <w:jc w:val="center"/>
            </w:pPr>
            <w:r>
              <w:br/>
            </w:r>
            <w:r w:rsidRPr="00DF5D51">
              <w:rPr>
                <w:b/>
                <w:sz w:val="24"/>
                <w:szCs w:val="24"/>
              </w:rPr>
              <w:t>Nr. 1</w:t>
            </w:r>
            <w:r w:rsidRPr="00DF5D51">
              <w:rPr>
                <w:b/>
                <w:sz w:val="24"/>
                <w:szCs w:val="24"/>
              </w:rPr>
              <w:br/>
              <w:t>Revision: 2/2015</w:t>
            </w:r>
            <w:r>
              <w:rPr>
                <w:b/>
              </w:rPr>
              <w:br/>
            </w:r>
            <w:sdt>
              <w:sdtPr>
                <w:id w:val="-1818715756"/>
                <w:docPartObj>
                  <w:docPartGallery w:val="Page Numbers (Top of Page)"/>
                  <w:docPartUnique/>
                </w:docPartObj>
              </w:sdtPr>
              <w:sdtEndPr/>
              <w:sdtContent>
                <w:r w:rsidRPr="00B24801">
                  <w:rPr>
                    <w:sz w:val="16"/>
                    <w:szCs w:val="16"/>
                  </w:rPr>
                  <w:t xml:space="preserve">Seite </w:t>
                </w:r>
                <w:r w:rsidR="00930ACF">
                  <w:rPr>
                    <w:b/>
                    <w:bCs/>
                    <w:sz w:val="16"/>
                    <w:szCs w:val="16"/>
                  </w:rPr>
                  <w:t>1</w:t>
                </w:r>
                <w:r w:rsidRPr="00B24801">
                  <w:rPr>
                    <w:sz w:val="16"/>
                    <w:szCs w:val="16"/>
                  </w:rPr>
                  <w:t xml:space="preserve"> von </w:t>
                </w:r>
                <w:r w:rsidR="00930ACF">
                  <w:rPr>
                    <w:b/>
                    <w:bCs/>
                    <w:sz w:val="16"/>
                    <w:szCs w:val="16"/>
                  </w:rPr>
                  <w:t>2</w:t>
                </w:r>
              </w:sdtContent>
            </w:sdt>
          </w:p>
          <w:p w:rsidR="00137EC4" w:rsidRPr="00B24801" w:rsidRDefault="00137EC4" w:rsidP="00BC3604">
            <w:pPr>
              <w:jc w:val="center"/>
              <w:rPr>
                <w:b/>
                <w:sz w:val="16"/>
                <w:szCs w:val="16"/>
              </w:rPr>
            </w:pPr>
          </w:p>
        </w:tc>
      </w:tr>
      <w:tr w:rsidR="00137EC4" w:rsidTr="006B7738">
        <w:trPr>
          <w:cantSplit/>
          <w:trHeight w:val="14028"/>
        </w:trPr>
        <w:tc>
          <w:tcPr>
            <w:tcW w:w="11344" w:type="dxa"/>
            <w:gridSpan w:val="3"/>
          </w:tcPr>
          <w:p w:rsidR="00D722E2" w:rsidRDefault="00D722E2" w:rsidP="00137EC4">
            <w:pPr>
              <w:rPr>
                <w:b/>
                <w:sz w:val="24"/>
                <w:szCs w:val="24"/>
              </w:rPr>
            </w:pPr>
          </w:p>
          <w:p w:rsidR="00137EC4" w:rsidRPr="00D722E2" w:rsidRDefault="00D722E2" w:rsidP="00E7505D">
            <w:pPr>
              <w:ind w:left="299"/>
              <w:rPr>
                <w:b/>
                <w:sz w:val="24"/>
                <w:szCs w:val="24"/>
                <w:u w:val="single"/>
              </w:rPr>
            </w:pPr>
            <w:r w:rsidRPr="00D722E2">
              <w:rPr>
                <w:b/>
                <w:sz w:val="24"/>
                <w:szCs w:val="24"/>
                <w:u w:val="single"/>
              </w:rPr>
              <w:t>Teilnehmerliste</w:t>
            </w:r>
          </w:p>
          <w:p w:rsidR="00137EC4" w:rsidRDefault="00137EC4" w:rsidP="00E7505D">
            <w:pPr>
              <w:ind w:left="299"/>
            </w:pPr>
          </w:p>
          <w:p w:rsidR="00137EC4" w:rsidRPr="00137EC4" w:rsidRDefault="00137EC4" w:rsidP="00E7505D">
            <w:pPr>
              <w:ind w:left="299"/>
              <w:rPr>
                <w:b/>
                <w:sz w:val="24"/>
                <w:szCs w:val="24"/>
                <w:u w:val="single"/>
              </w:rPr>
            </w:pPr>
            <w:r>
              <w:rPr>
                <w:b/>
                <w:sz w:val="24"/>
                <w:szCs w:val="24"/>
              </w:rPr>
              <w:t>Betreff:</w:t>
            </w:r>
            <w:r>
              <w:rPr>
                <w:b/>
                <w:sz w:val="24"/>
                <w:szCs w:val="24"/>
              </w:rPr>
              <w:tab/>
            </w:r>
            <w:r>
              <w:rPr>
                <w:b/>
                <w:sz w:val="24"/>
                <w:szCs w:val="24"/>
              </w:rPr>
              <w:tab/>
            </w:r>
            <w:r w:rsidRPr="006C09DF">
              <w:rPr>
                <w:rFonts w:ascii="Arial" w:hAnsi="Arial" w:cs="Arial"/>
                <w:noProof/>
                <w:lang w:eastAsia="de-DE"/>
              </w:rPr>
              <w:drawing>
                <wp:inline distT="0" distB="0" distL="0" distR="0" wp14:anchorId="51233254" wp14:editId="4E4E8E5E">
                  <wp:extent cx="155575" cy="155575"/>
                  <wp:effectExtent l="0" t="0" r="0" b="0"/>
                  <wp:docPr id="102" name="Grafik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Pr="0069624D">
              <w:rPr>
                <w:b/>
                <w:sz w:val="24"/>
                <w:szCs w:val="24"/>
              </w:rPr>
              <w:t>Begehung</w:t>
            </w:r>
            <w:r>
              <w:rPr>
                <w:b/>
                <w:sz w:val="24"/>
                <w:szCs w:val="24"/>
              </w:rPr>
              <w:t xml:space="preserve"> </w:t>
            </w:r>
            <w:r>
              <w:rPr>
                <w:b/>
                <w:sz w:val="24"/>
                <w:szCs w:val="24"/>
              </w:rPr>
              <w:tab/>
            </w:r>
            <w:r>
              <w:rPr>
                <w:b/>
                <w:sz w:val="24"/>
                <w:szCs w:val="24"/>
              </w:rPr>
              <w:tab/>
            </w:r>
            <w:r>
              <w:rPr>
                <w:b/>
                <w:sz w:val="24"/>
                <w:szCs w:val="24"/>
              </w:rPr>
              <w:tab/>
            </w:r>
            <w:r w:rsidRPr="006C09DF">
              <w:rPr>
                <w:rFonts w:ascii="Arial" w:hAnsi="Arial" w:cs="Arial"/>
                <w:noProof/>
                <w:lang w:eastAsia="de-DE"/>
              </w:rPr>
              <w:drawing>
                <wp:inline distT="0" distB="0" distL="0" distR="0" wp14:anchorId="36B87B6C" wp14:editId="5E63BED1">
                  <wp:extent cx="155575" cy="155575"/>
                  <wp:effectExtent l="0" t="0" r="0" b="0"/>
                  <wp:docPr id="103" name="Grafik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rPr>
              <w:tab/>
            </w:r>
            <w:r w:rsidRPr="0069624D">
              <w:rPr>
                <w:b/>
                <w:sz w:val="24"/>
                <w:szCs w:val="24"/>
              </w:rPr>
              <w:t>Übung</w:t>
            </w:r>
            <w:r>
              <w:rPr>
                <w:b/>
                <w:sz w:val="24"/>
                <w:szCs w:val="24"/>
              </w:rPr>
              <w:tab/>
            </w:r>
            <w:r>
              <w:rPr>
                <w:b/>
                <w:sz w:val="24"/>
                <w:szCs w:val="24"/>
              </w:rPr>
              <w:tab/>
            </w:r>
            <w:r>
              <w:rPr>
                <w:b/>
                <w:sz w:val="24"/>
                <w:szCs w:val="24"/>
              </w:rPr>
              <w:tab/>
            </w:r>
            <w:r w:rsidRPr="006C09DF">
              <w:rPr>
                <w:rFonts w:ascii="Arial" w:hAnsi="Arial" w:cs="Arial"/>
                <w:noProof/>
                <w:lang w:eastAsia="de-DE"/>
              </w:rPr>
              <w:drawing>
                <wp:inline distT="0" distB="0" distL="0" distR="0" wp14:anchorId="772FC289" wp14:editId="7E46FD19">
                  <wp:extent cx="155575" cy="155575"/>
                  <wp:effectExtent l="0" t="0" r="0" b="0"/>
                  <wp:docPr id="104" name="Grafik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b/>
                <w:sz w:val="24"/>
                <w:szCs w:val="24"/>
                <w:u w:val="single"/>
              </w:rPr>
              <w:tab/>
            </w:r>
            <w:r>
              <w:rPr>
                <w:b/>
                <w:sz w:val="24"/>
                <w:szCs w:val="24"/>
                <w:u w:val="single"/>
              </w:rPr>
              <w:tab/>
            </w:r>
            <w:r>
              <w:rPr>
                <w:b/>
                <w:sz w:val="24"/>
                <w:szCs w:val="24"/>
                <w:u w:val="single"/>
              </w:rPr>
              <w:tab/>
            </w:r>
          </w:p>
          <w:p w:rsidR="00137EC4" w:rsidRDefault="00137EC4" w:rsidP="00E7505D">
            <w:pPr>
              <w:ind w:left="299"/>
            </w:pPr>
          </w:p>
          <w:p w:rsidR="00137EC4" w:rsidRDefault="00137EC4" w:rsidP="00E7505D">
            <w:pPr>
              <w:ind w:left="299"/>
              <w:rPr>
                <w:sz w:val="24"/>
                <w:szCs w:val="24"/>
              </w:rPr>
            </w:pPr>
            <w:r>
              <w:rPr>
                <w:sz w:val="24"/>
                <w:szCs w:val="24"/>
              </w:rPr>
              <w:t xml:space="preserve">Feuerwehr: </w:t>
            </w:r>
            <w:r>
              <w:rPr>
                <w:sz w:val="24"/>
                <w:szCs w:val="24"/>
              </w:rPr>
              <w:tab/>
            </w:r>
            <w:r>
              <w:rPr>
                <w:sz w:val="24"/>
                <w:szCs w:val="24"/>
              </w:rPr>
              <w:tab/>
              <w:t>……………………………………………………………………</w:t>
            </w:r>
          </w:p>
          <w:p w:rsidR="00137EC4" w:rsidRDefault="00137EC4" w:rsidP="00E7505D">
            <w:pPr>
              <w:ind w:left="299"/>
              <w:rPr>
                <w:sz w:val="24"/>
                <w:szCs w:val="24"/>
              </w:rPr>
            </w:pPr>
          </w:p>
          <w:p w:rsidR="00137EC4" w:rsidRDefault="00137EC4" w:rsidP="00E7505D">
            <w:pPr>
              <w:ind w:left="299"/>
              <w:rPr>
                <w:sz w:val="24"/>
                <w:szCs w:val="24"/>
              </w:rPr>
            </w:pPr>
            <w:r>
              <w:rPr>
                <w:sz w:val="24"/>
                <w:szCs w:val="24"/>
              </w:rPr>
              <w:t>Objekt:</w:t>
            </w:r>
            <w:r>
              <w:rPr>
                <w:sz w:val="24"/>
                <w:szCs w:val="24"/>
              </w:rPr>
              <w:tab/>
            </w:r>
            <w:r>
              <w:rPr>
                <w:sz w:val="24"/>
                <w:szCs w:val="24"/>
              </w:rPr>
              <w:tab/>
            </w:r>
            <w:r w:rsidR="00E7505D">
              <w:rPr>
                <w:sz w:val="24"/>
                <w:szCs w:val="24"/>
              </w:rPr>
              <w:tab/>
            </w:r>
            <w:r>
              <w:rPr>
                <w:sz w:val="24"/>
                <w:szCs w:val="24"/>
              </w:rPr>
              <w:t>……………………………………………………………………</w:t>
            </w:r>
          </w:p>
          <w:p w:rsidR="00137EC4" w:rsidRDefault="00137EC4" w:rsidP="00E7505D">
            <w:pPr>
              <w:ind w:left="299"/>
              <w:rPr>
                <w:sz w:val="24"/>
                <w:szCs w:val="24"/>
              </w:rPr>
            </w:pPr>
          </w:p>
          <w:p w:rsidR="00137EC4" w:rsidRDefault="00137EC4" w:rsidP="00E7505D">
            <w:pPr>
              <w:ind w:left="299"/>
              <w:rPr>
                <w:sz w:val="24"/>
                <w:szCs w:val="24"/>
              </w:rPr>
            </w:pPr>
            <w:r>
              <w:rPr>
                <w:sz w:val="24"/>
                <w:szCs w:val="24"/>
              </w:rPr>
              <w:t>Tag /Uhrzeit:</w:t>
            </w:r>
            <w:r>
              <w:rPr>
                <w:sz w:val="24"/>
                <w:szCs w:val="24"/>
              </w:rPr>
              <w:tab/>
            </w:r>
            <w:r>
              <w:rPr>
                <w:sz w:val="24"/>
                <w:szCs w:val="24"/>
              </w:rPr>
              <w:tab/>
              <w:t>……………………………………………………………………</w:t>
            </w:r>
          </w:p>
          <w:p w:rsidR="00137EC4" w:rsidRDefault="00137EC4" w:rsidP="00BC3604"/>
          <w:tbl>
            <w:tblPr>
              <w:tblStyle w:val="Tabellenraster"/>
              <w:tblW w:w="0" w:type="auto"/>
              <w:tblInd w:w="28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704"/>
              <w:gridCol w:w="4253"/>
              <w:gridCol w:w="3533"/>
            </w:tblGrid>
            <w:tr w:rsidR="00250A55" w:rsidTr="00E7505D">
              <w:trPr>
                <w:trHeight w:val="567"/>
              </w:trPr>
              <w:tc>
                <w:tcPr>
                  <w:tcW w:w="2704" w:type="dxa"/>
                  <w:tcBorders>
                    <w:top w:val="single" w:sz="12" w:space="0" w:color="auto"/>
                    <w:bottom w:val="single" w:sz="12" w:space="0" w:color="auto"/>
                  </w:tcBorders>
                </w:tcPr>
                <w:p w:rsidR="00250A55" w:rsidRPr="006B2111" w:rsidRDefault="006B2111" w:rsidP="006B2111">
                  <w:pPr>
                    <w:jc w:val="center"/>
                    <w:rPr>
                      <w:b/>
                      <w:sz w:val="28"/>
                      <w:szCs w:val="28"/>
                    </w:rPr>
                  </w:pPr>
                  <w:r w:rsidRPr="006B2111">
                    <w:rPr>
                      <w:b/>
                      <w:sz w:val="28"/>
                      <w:szCs w:val="28"/>
                    </w:rPr>
                    <w:t>Name, Vorname</w:t>
                  </w:r>
                </w:p>
              </w:tc>
              <w:tc>
                <w:tcPr>
                  <w:tcW w:w="4253" w:type="dxa"/>
                  <w:tcBorders>
                    <w:top w:val="single" w:sz="12" w:space="0" w:color="auto"/>
                    <w:bottom w:val="single" w:sz="12" w:space="0" w:color="auto"/>
                  </w:tcBorders>
                </w:tcPr>
                <w:p w:rsidR="00250A55" w:rsidRPr="006B2111" w:rsidRDefault="006B2111" w:rsidP="006B2111">
                  <w:pPr>
                    <w:jc w:val="center"/>
                    <w:rPr>
                      <w:b/>
                      <w:sz w:val="28"/>
                      <w:szCs w:val="28"/>
                    </w:rPr>
                  </w:pPr>
                  <w:r w:rsidRPr="006B2111">
                    <w:rPr>
                      <w:b/>
                      <w:sz w:val="28"/>
                      <w:szCs w:val="28"/>
                    </w:rPr>
                    <w:t>Funktion</w:t>
                  </w:r>
                </w:p>
              </w:tc>
              <w:tc>
                <w:tcPr>
                  <w:tcW w:w="3533" w:type="dxa"/>
                  <w:tcBorders>
                    <w:top w:val="single" w:sz="12" w:space="0" w:color="auto"/>
                    <w:bottom w:val="single" w:sz="12" w:space="0" w:color="auto"/>
                  </w:tcBorders>
                </w:tcPr>
                <w:p w:rsidR="00250A55" w:rsidRPr="006B2111" w:rsidRDefault="006B2111" w:rsidP="006B2111">
                  <w:pPr>
                    <w:jc w:val="center"/>
                    <w:rPr>
                      <w:b/>
                      <w:sz w:val="28"/>
                      <w:szCs w:val="28"/>
                    </w:rPr>
                  </w:pPr>
                  <w:r w:rsidRPr="006B2111">
                    <w:rPr>
                      <w:b/>
                      <w:sz w:val="28"/>
                      <w:szCs w:val="28"/>
                    </w:rPr>
                    <w:t>Unterschrift</w:t>
                  </w:r>
                </w:p>
              </w:tc>
            </w:tr>
            <w:tr w:rsidR="00250A55" w:rsidTr="00E7505D">
              <w:trPr>
                <w:trHeight w:val="567"/>
              </w:trPr>
              <w:tc>
                <w:tcPr>
                  <w:tcW w:w="2704" w:type="dxa"/>
                  <w:tcBorders>
                    <w:top w:val="single" w:sz="12" w:space="0" w:color="auto"/>
                  </w:tcBorders>
                </w:tcPr>
                <w:p w:rsidR="00250A55" w:rsidRDefault="00250A55" w:rsidP="00BC3604"/>
              </w:tc>
              <w:tc>
                <w:tcPr>
                  <w:tcW w:w="4253" w:type="dxa"/>
                  <w:tcBorders>
                    <w:top w:val="single" w:sz="12" w:space="0" w:color="auto"/>
                  </w:tcBorders>
                </w:tcPr>
                <w:p w:rsidR="00250A55" w:rsidRDefault="00250A55" w:rsidP="00BC3604"/>
              </w:tc>
              <w:tc>
                <w:tcPr>
                  <w:tcW w:w="3533" w:type="dxa"/>
                  <w:tcBorders>
                    <w:top w:val="single" w:sz="12" w:space="0" w:color="auto"/>
                  </w:tcBorders>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50A55" w:rsidTr="00E7505D">
              <w:trPr>
                <w:trHeight w:val="567"/>
              </w:trPr>
              <w:tc>
                <w:tcPr>
                  <w:tcW w:w="2704" w:type="dxa"/>
                </w:tcPr>
                <w:p w:rsidR="00250A55" w:rsidRDefault="00250A55" w:rsidP="00BC3604"/>
              </w:tc>
              <w:tc>
                <w:tcPr>
                  <w:tcW w:w="4253" w:type="dxa"/>
                </w:tcPr>
                <w:p w:rsidR="00250A55" w:rsidRDefault="00250A55" w:rsidP="00BC3604"/>
              </w:tc>
              <w:tc>
                <w:tcPr>
                  <w:tcW w:w="3533" w:type="dxa"/>
                </w:tcPr>
                <w:p w:rsidR="00250A55" w:rsidRDefault="00250A55"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bl>
          <w:p w:rsidR="006B2111" w:rsidRDefault="006B2111" w:rsidP="0023182A"/>
        </w:tc>
      </w:tr>
      <w:tr w:rsidR="00137EC4" w:rsidTr="00BC3604">
        <w:trPr>
          <w:cantSplit/>
        </w:trPr>
        <w:tc>
          <w:tcPr>
            <w:tcW w:w="11344" w:type="dxa"/>
            <w:gridSpan w:val="3"/>
          </w:tcPr>
          <w:p w:rsidR="00137EC4" w:rsidRPr="00D10393" w:rsidRDefault="00137EC4" w:rsidP="00BC3604">
            <w:pPr>
              <w:jc w:val="center"/>
              <w:rPr>
                <w:b/>
              </w:rPr>
            </w:pPr>
            <w:r w:rsidRPr="00D10393">
              <w:rPr>
                <w:b/>
              </w:rPr>
              <w:t>Nur für den Dienstgebrauch!</w:t>
            </w:r>
          </w:p>
        </w:tc>
      </w:tr>
      <w:tr w:rsidR="0023182A" w:rsidRPr="00B24801" w:rsidTr="00BC3604">
        <w:trPr>
          <w:cantSplit/>
        </w:trPr>
        <w:tc>
          <w:tcPr>
            <w:tcW w:w="1843" w:type="dxa"/>
          </w:tcPr>
          <w:p w:rsidR="0023182A" w:rsidRDefault="0023182A" w:rsidP="00BC3604">
            <w:r>
              <w:rPr>
                <w:noProof/>
                <w:lang w:eastAsia="de-DE"/>
              </w:rPr>
              <w:lastRenderedPageBreak/>
              <w:drawing>
                <wp:anchor distT="0" distB="0" distL="114300" distR="114300" simplePos="0" relativeHeight="251668480" behindDoc="1" locked="0" layoutInCell="1" allowOverlap="1" wp14:anchorId="1E024580" wp14:editId="58310854">
                  <wp:simplePos x="0" y="0"/>
                  <wp:positionH relativeFrom="column">
                    <wp:posOffset>207669</wp:posOffset>
                  </wp:positionH>
                  <wp:positionV relativeFrom="paragraph">
                    <wp:posOffset>129396</wp:posOffset>
                  </wp:positionV>
                  <wp:extent cx="600075" cy="676275"/>
                  <wp:effectExtent l="0" t="0" r="9525" b="9525"/>
                  <wp:wrapTight wrapText="bothSides">
                    <wp:wrapPolygon edited="0">
                      <wp:start x="0" y="0"/>
                      <wp:lineTo x="0" y="21296"/>
                      <wp:lineTo x="21257" y="21296"/>
                      <wp:lineTo x="21257" y="0"/>
                      <wp:lineTo x="0" y="0"/>
                    </wp:wrapPolygon>
                  </wp:wrapTight>
                  <wp:docPr id="1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075" cy="676275"/>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Pr>
          <w:p w:rsidR="0023182A" w:rsidRPr="00D22648" w:rsidRDefault="0023182A" w:rsidP="00BC3604">
            <w:pPr>
              <w:jc w:val="center"/>
              <w:rPr>
                <w:b/>
                <w:sz w:val="32"/>
                <w:szCs w:val="32"/>
              </w:rPr>
            </w:pPr>
            <w:r>
              <w:br/>
            </w:r>
            <w:r w:rsidRPr="00D22648">
              <w:rPr>
                <w:b/>
                <w:sz w:val="32"/>
                <w:szCs w:val="32"/>
              </w:rPr>
              <w:t xml:space="preserve">Merkblatt </w:t>
            </w:r>
          </w:p>
          <w:p w:rsidR="0023182A" w:rsidRDefault="0023182A" w:rsidP="00BC3604">
            <w:pPr>
              <w:jc w:val="center"/>
            </w:pPr>
            <w:r w:rsidRPr="00D22648">
              <w:rPr>
                <w:b/>
                <w:sz w:val="32"/>
                <w:szCs w:val="32"/>
              </w:rPr>
              <w:t>Operativ-taktisches Studium</w:t>
            </w:r>
            <w:r>
              <w:t xml:space="preserve"> </w:t>
            </w:r>
          </w:p>
          <w:p w:rsidR="0023182A" w:rsidRDefault="0023182A" w:rsidP="00BC3604">
            <w:pPr>
              <w:jc w:val="center"/>
            </w:pPr>
            <w:r>
              <w:t>- Anlage 4 -</w:t>
            </w:r>
          </w:p>
        </w:tc>
        <w:tc>
          <w:tcPr>
            <w:tcW w:w="2272" w:type="dxa"/>
          </w:tcPr>
          <w:p w:rsidR="0023182A" w:rsidRDefault="0023182A" w:rsidP="00BC3604">
            <w:pPr>
              <w:pStyle w:val="Fuzeile"/>
              <w:jc w:val="center"/>
            </w:pPr>
            <w:r>
              <w:br/>
            </w:r>
            <w:r w:rsidRPr="00DF5D51">
              <w:rPr>
                <w:b/>
                <w:sz w:val="24"/>
                <w:szCs w:val="24"/>
              </w:rPr>
              <w:t>Nr. 1</w:t>
            </w:r>
            <w:r w:rsidRPr="00DF5D51">
              <w:rPr>
                <w:b/>
                <w:sz w:val="24"/>
                <w:szCs w:val="24"/>
              </w:rPr>
              <w:br/>
              <w:t>Revision: 2/2015</w:t>
            </w:r>
            <w:r>
              <w:rPr>
                <w:b/>
              </w:rPr>
              <w:br/>
            </w:r>
            <w:sdt>
              <w:sdtPr>
                <w:id w:val="-1576353326"/>
                <w:docPartObj>
                  <w:docPartGallery w:val="Page Numbers (Top of Page)"/>
                  <w:docPartUnique/>
                </w:docPartObj>
              </w:sdtPr>
              <w:sdtEndPr/>
              <w:sdtContent>
                <w:r w:rsidRPr="00B24801">
                  <w:rPr>
                    <w:sz w:val="16"/>
                    <w:szCs w:val="16"/>
                  </w:rPr>
                  <w:t xml:space="preserve">Seite </w:t>
                </w:r>
                <w:r w:rsidR="00930ACF">
                  <w:rPr>
                    <w:b/>
                    <w:bCs/>
                    <w:sz w:val="16"/>
                    <w:szCs w:val="16"/>
                  </w:rPr>
                  <w:t>2</w:t>
                </w:r>
                <w:r w:rsidRPr="00B24801">
                  <w:rPr>
                    <w:sz w:val="16"/>
                    <w:szCs w:val="16"/>
                  </w:rPr>
                  <w:t xml:space="preserve"> von </w:t>
                </w:r>
                <w:r w:rsidR="00930ACF">
                  <w:rPr>
                    <w:b/>
                    <w:bCs/>
                    <w:sz w:val="16"/>
                    <w:szCs w:val="16"/>
                  </w:rPr>
                  <w:t>2</w:t>
                </w:r>
              </w:sdtContent>
            </w:sdt>
          </w:p>
          <w:p w:rsidR="0023182A" w:rsidRPr="00B24801" w:rsidRDefault="0023182A" w:rsidP="00BC3604">
            <w:pPr>
              <w:jc w:val="center"/>
              <w:rPr>
                <w:b/>
                <w:sz w:val="16"/>
                <w:szCs w:val="16"/>
              </w:rPr>
            </w:pPr>
          </w:p>
        </w:tc>
      </w:tr>
      <w:tr w:rsidR="0023182A" w:rsidTr="00BC3604">
        <w:trPr>
          <w:cantSplit/>
          <w:trHeight w:val="14028"/>
        </w:trPr>
        <w:tc>
          <w:tcPr>
            <w:tcW w:w="11344" w:type="dxa"/>
            <w:gridSpan w:val="3"/>
          </w:tcPr>
          <w:p w:rsidR="0023182A" w:rsidRDefault="0023182A" w:rsidP="00BC3604">
            <w:pPr>
              <w:rPr>
                <w:b/>
                <w:sz w:val="24"/>
                <w:szCs w:val="24"/>
              </w:rPr>
            </w:pPr>
          </w:p>
          <w:p w:rsidR="0023182A" w:rsidRPr="00D722E2" w:rsidRDefault="0023182A" w:rsidP="00ED0F7F">
            <w:pPr>
              <w:ind w:left="299"/>
              <w:rPr>
                <w:b/>
                <w:sz w:val="24"/>
                <w:szCs w:val="24"/>
                <w:u w:val="single"/>
              </w:rPr>
            </w:pPr>
            <w:r>
              <w:rPr>
                <w:b/>
                <w:sz w:val="24"/>
                <w:szCs w:val="24"/>
                <w:u w:val="single"/>
              </w:rPr>
              <w:t>Fortsetzung:</w:t>
            </w:r>
          </w:p>
          <w:p w:rsidR="0023182A" w:rsidRDefault="0023182A" w:rsidP="00BC3604"/>
          <w:tbl>
            <w:tblPr>
              <w:tblStyle w:val="Tabellenraster"/>
              <w:tblW w:w="0" w:type="auto"/>
              <w:tblInd w:w="28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704"/>
              <w:gridCol w:w="4253"/>
              <w:gridCol w:w="3533"/>
            </w:tblGrid>
            <w:tr w:rsidR="0023182A" w:rsidTr="00E7505D">
              <w:trPr>
                <w:trHeight w:val="567"/>
              </w:trPr>
              <w:tc>
                <w:tcPr>
                  <w:tcW w:w="2704" w:type="dxa"/>
                  <w:tcBorders>
                    <w:top w:val="single" w:sz="12" w:space="0" w:color="auto"/>
                    <w:bottom w:val="single" w:sz="12" w:space="0" w:color="auto"/>
                  </w:tcBorders>
                </w:tcPr>
                <w:p w:rsidR="0023182A" w:rsidRPr="006B2111" w:rsidRDefault="0023182A" w:rsidP="00BC3604">
                  <w:pPr>
                    <w:jc w:val="center"/>
                    <w:rPr>
                      <w:b/>
                      <w:sz w:val="28"/>
                      <w:szCs w:val="28"/>
                    </w:rPr>
                  </w:pPr>
                  <w:r w:rsidRPr="006B2111">
                    <w:rPr>
                      <w:b/>
                      <w:sz w:val="28"/>
                      <w:szCs w:val="28"/>
                    </w:rPr>
                    <w:t>Name, Vorname</w:t>
                  </w:r>
                </w:p>
              </w:tc>
              <w:tc>
                <w:tcPr>
                  <w:tcW w:w="4253" w:type="dxa"/>
                  <w:tcBorders>
                    <w:top w:val="single" w:sz="12" w:space="0" w:color="auto"/>
                    <w:bottom w:val="single" w:sz="12" w:space="0" w:color="auto"/>
                  </w:tcBorders>
                </w:tcPr>
                <w:p w:rsidR="0023182A" w:rsidRPr="006B2111" w:rsidRDefault="0023182A" w:rsidP="00BC3604">
                  <w:pPr>
                    <w:jc w:val="center"/>
                    <w:rPr>
                      <w:b/>
                      <w:sz w:val="28"/>
                      <w:szCs w:val="28"/>
                    </w:rPr>
                  </w:pPr>
                  <w:r w:rsidRPr="006B2111">
                    <w:rPr>
                      <w:b/>
                      <w:sz w:val="28"/>
                      <w:szCs w:val="28"/>
                    </w:rPr>
                    <w:t>Funktion</w:t>
                  </w:r>
                </w:p>
              </w:tc>
              <w:tc>
                <w:tcPr>
                  <w:tcW w:w="3533" w:type="dxa"/>
                  <w:tcBorders>
                    <w:top w:val="single" w:sz="12" w:space="0" w:color="auto"/>
                    <w:bottom w:val="single" w:sz="12" w:space="0" w:color="auto"/>
                  </w:tcBorders>
                </w:tcPr>
                <w:p w:rsidR="0023182A" w:rsidRPr="006B2111" w:rsidRDefault="0023182A" w:rsidP="00BC3604">
                  <w:pPr>
                    <w:jc w:val="center"/>
                    <w:rPr>
                      <w:b/>
                      <w:sz w:val="28"/>
                      <w:szCs w:val="28"/>
                    </w:rPr>
                  </w:pPr>
                  <w:r w:rsidRPr="006B2111">
                    <w:rPr>
                      <w:b/>
                      <w:sz w:val="28"/>
                      <w:szCs w:val="28"/>
                    </w:rPr>
                    <w:t>Unterschrift</w:t>
                  </w:r>
                </w:p>
              </w:tc>
            </w:tr>
            <w:tr w:rsidR="0023182A" w:rsidTr="00E7505D">
              <w:trPr>
                <w:trHeight w:val="567"/>
              </w:trPr>
              <w:tc>
                <w:tcPr>
                  <w:tcW w:w="2704" w:type="dxa"/>
                  <w:tcBorders>
                    <w:top w:val="single" w:sz="12" w:space="0" w:color="auto"/>
                  </w:tcBorders>
                </w:tcPr>
                <w:p w:rsidR="0023182A" w:rsidRDefault="0023182A" w:rsidP="00BC3604"/>
              </w:tc>
              <w:tc>
                <w:tcPr>
                  <w:tcW w:w="4253" w:type="dxa"/>
                  <w:tcBorders>
                    <w:top w:val="single" w:sz="12" w:space="0" w:color="auto"/>
                  </w:tcBorders>
                </w:tcPr>
                <w:p w:rsidR="0023182A" w:rsidRDefault="0023182A" w:rsidP="00BC3604"/>
              </w:tc>
              <w:tc>
                <w:tcPr>
                  <w:tcW w:w="3533" w:type="dxa"/>
                  <w:tcBorders>
                    <w:top w:val="single" w:sz="12" w:space="0" w:color="auto"/>
                  </w:tcBorders>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r w:rsidR="0023182A" w:rsidTr="00E7505D">
              <w:trPr>
                <w:trHeight w:val="567"/>
              </w:trPr>
              <w:tc>
                <w:tcPr>
                  <w:tcW w:w="2704" w:type="dxa"/>
                </w:tcPr>
                <w:p w:rsidR="0023182A" w:rsidRDefault="0023182A" w:rsidP="00BC3604"/>
              </w:tc>
              <w:tc>
                <w:tcPr>
                  <w:tcW w:w="4253" w:type="dxa"/>
                </w:tcPr>
                <w:p w:rsidR="0023182A" w:rsidRDefault="0023182A" w:rsidP="00BC3604"/>
              </w:tc>
              <w:tc>
                <w:tcPr>
                  <w:tcW w:w="3533" w:type="dxa"/>
                </w:tcPr>
                <w:p w:rsidR="0023182A" w:rsidRDefault="0023182A" w:rsidP="00BC3604"/>
              </w:tc>
            </w:tr>
          </w:tbl>
          <w:p w:rsidR="0023182A" w:rsidRDefault="0023182A" w:rsidP="00BC3604">
            <w:pPr>
              <w:rPr>
                <w:sz w:val="24"/>
                <w:szCs w:val="24"/>
              </w:rPr>
            </w:pPr>
            <w:r>
              <w:rPr>
                <w:sz w:val="24"/>
                <w:szCs w:val="24"/>
              </w:rPr>
              <w:tab/>
              <w:t>……………………………………</w:t>
            </w:r>
            <w:r>
              <w:rPr>
                <w:sz w:val="24"/>
                <w:szCs w:val="24"/>
              </w:rPr>
              <w:tab/>
            </w:r>
            <w:r>
              <w:rPr>
                <w:sz w:val="24"/>
                <w:szCs w:val="24"/>
              </w:rPr>
              <w:tab/>
            </w:r>
            <w:r>
              <w:rPr>
                <w:sz w:val="24"/>
                <w:szCs w:val="24"/>
              </w:rPr>
              <w:tab/>
            </w:r>
            <w:r>
              <w:rPr>
                <w:sz w:val="24"/>
                <w:szCs w:val="24"/>
              </w:rPr>
              <w:tab/>
              <w:t>……………………………………</w:t>
            </w:r>
          </w:p>
          <w:p w:rsidR="0023182A" w:rsidRPr="0038663E" w:rsidRDefault="0023182A" w:rsidP="00BC3604">
            <w:pPr>
              <w:rPr>
                <w:sz w:val="20"/>
                <w:szCs w:val="20"/>
              </w:rPr>
            </w:pPr>
            <w:r>
              <w:rPr>
                <w:sz w:val="24"/>
                <w:szCs w:val="24"/>
              </w:rPr>
              <w:tab/>
            </w:r>
            <w:r w:rsidRPr="0038663E">
              <w:rPr>
                <w:sz w:val="20"/>
                <w:szCs w:val="20"/>
              </w:rPr>
              <w:t>Unterschrift Objektleiter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663E">
              <w:rPr>
                <w:sz w:val="20"/>
                <w:szCs w:val="20"/>
              </w:rPr>
              <w:t xml:space="preserve">Unterschrift </w:t>
            </w:r>
            <w:r>
              <w:rPr>
                <w:sz w:val="20"/>
                <w:szCs w:val="20"/>
              </w:rPr>
              <w:t>Feuerwehr</w:t>
            </w:r>
          </w:p>
          <w:p w:rsidR="0023182A" w:rsidRPr="00C34E5C" w:rsidRDefault="0023182A" w:rsidP="00C34E5C">
            <w:r>
              <w:rPr>
                <w:sz w:val="20"/>
                <w:szCs w:val="20"/>
              </w:rPr>
              <w:tab/>
              <w:t>Ort/ 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663E">
              <w:rPr>
                <w:sz w:val="20"/>
                <w:szCs w:val="20"/>
              </w:rPr>
              <w:t>Ort/ Datum</w:t>
            </w:r>
          </w:p>
        </w:tc>
      </w:tr>
      <w:tr w:rsidR="0023182A" w:rsidRPr="00D10393" w:rsidTr="00BC3604">
        <w:trPr>
          <w:cantSplit/>
        </w:trPr>
        <w:tc>
          <w:tcPr>
            <w:tcW w:w="11344" w:type="dxa"/>
            <w:gridSpan w:val="3"/>
          </w:tcPr>
          <w:p w:rsidR="0023182A" w:rsidRPr="00D10393" w:rsidRDefault="0023182A" w:rsidP="00BC3604">
            <w:pPr>
              <w:jc w:val="center"/>
              <w:rPr>
                <w:b/>
              </w:rPr>
            </w:pPr>
            <w:r w:rsidRPr="00D10393">
              <w:rPr>
                <w:b/>
              </w:rPr>
              <w:t>Nur für den Dienstgebrauch!</w:t>
            </w:r>
          </w:p>
        </w:tc>
      </w:tr>
    </w:tbl>
    <w:p w:rsidR="00E91B09" w:rsidRPr="009B5F6A" w:rsidRDefault="00E91B09" w:rsidP="002704BD"/>
    <w:sectPr w:rsidR="00E91B09" w:rsidRPr="009B5F6A" w:rsidSect="005E5059">
      <w:pgSz w:w="11906" w:h="16838"/>
      <w:pgMar w:top="426" w:right="1134" w:bottom="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E2" w:rsidRDefault="00E11DE2" w:rsidP="00B24801">
      <w:r>
        <w:separator/>
      </w:r>
    </w:p>
  </w:endnote>
  <w:endnote w:type="continuationSeparator" w:id="0">
    <w:p w:rsidR="00E11DE2" w:rsidRDefault="00E11DE2" w:rsidP="00B2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E2" w:rsidRDefault="00E11DE2" w:rsidP="00B24801">
      <w:r>
        <w:separator/>
      </w:r>
    </w:p>
  </w:footnote>
  <w:footnote w:type="continuationSeparator" w:id="0">
    <w:p w:rsidR="00E11DE2" w:rsidRDefault="00E11DE2" w:rsidP="00B24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38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B5539D"/>
    <w:multiLevelType w:val="hybridMultilevel"/>
    <w:tmpl w:val="30404E36"/>
    <w:lvl w:ilvl="0" w:tplc="C00AEB44">
      <w:start w:val="3"/>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C4E6F94"/>
    <w:multiLevelType w:val="multilevel"/>
    <w:tmpl w:val="9CBEA3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F9651D3"/>
    <w:multiLevelType w:val="hybridMultilevel"/>
    <w:tmpl w:val="D9C274B2"/>
    <w:lvl w:ilvl="0" w:tplc="65A00400">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FD53FF8"/>
    <w:multiLevelType w:val="hybridMultilevel"/>
    <w:tmpl w:val="F60246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FBF2B56"/>
    <w:multiLevelType w:val="hybridMultilevel"/>
    <w:tmpl w:val="8EA01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4CB3545"/>
    <w:multiLevelType w:val="hybridMultilevel"/>
    <w:tmpl w:val="151AEAFC"/>
    <w:lvl w:ilvl="0" w:tplc="179E7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55861E7"/>
    <w:multiLevelType w:val="hybridMultilevel"/>
    <w:tmpl w:val="458C6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9C94CF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4125078"/>
    <w:multiLevelType w:val="multilevel"/>
    <w:tmpl w:val="80DC09D4"/>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8B179B6"/>
    <w:multiLevelType w:val="hybridMultilevel"/>
    <w:tmpl w:val="8610761E"/>
    <w:lvl w:ilvl="0" w:tplc="15EC56D4">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0"/>
  </w:num>
  <w:num w:numId="6">
    <w:abstractNumId w:val="8"/>
  </w:num>
  <w:num w:numId="7">
    <w:abstractNumId w:val="9"/>
  </w:num>
  <w:num w:numId="8">
    <w:abstractNumId w:val="10"/>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8C"/>
    <w:rsid w:val="000101B4"/>
    <w:rsid w:val="000161A2"/>
    <w:rsid w:val="00044C20"/>
    <w:rsid w:val="000633C0"/>
    <w:rsid w:val="00074A9B"/>
    <w:rsid w:val="000C3005"/>
    <w:rsid w:val="00137EC4"/>
    <w:rsid w:val="001B42A5"/>
    <w:rsid w:val="0022209F"/>
    <w:rsid w:val="0023182A"/>
    <w:rsid w:val="00232BCF"/>
    <w:rsid w:val="0024687B"/>
    <w:rsid w:val="00250A55"/>
    <w:rsid w:val="002704BD"/>
    <w:rsid w:val="002C0EA7"/>
    <w:rsid w:val="002C3BE0"/>
    <w:rsid w:val="002E5FF1"/>
    <w:rsid w:val="002F2D7C"/>
    <w:rsid w:val="003568FF"/>
    <w:rsid w:val="0036031F"/>
    <w:rsid w:val="0038663E"/>
    <w:rsid w:val="003B6C51"/>
    <w:rsid w:val="003C680A"/>
    <w:rsid w:val="003F194D"/>
    <w:rsid w:val="00413D3A"/>
    <w:rsid w:val="004450CD"/>
    <w:rsid w:val="00463B3E"/>
    <w:rsid w:val="00472AAF"/>
    <w:rsid w:val="00484370"/>
    <w:rsid w:val="00484D07"/>
    <w:rsid w:val="00551F1D"/>
    <w:rsid w:val="005546DE"/>
    <w:rsid w:val="00584BFB"/>
    <w:rsid w:val="00592BC0"/>
    <w:rsid w:val="00592D9C"/>
    <w:rsid w:val="005B17BE"/>
    <w:rsid w:val="005D6E34"/>
    <w:rsid w:val="005E5059"/>
    <w:rsid w:val="006015DA"/>
    <w:rsid w:val="00646C8C"/>
    <w:rsid w:val="00663FC1"/>
    <w:rsid w:val="00690C0A"/>
    <w:rsid w:val="006A19F8"/>
    <w:rsid w:val="006B06B5"/>
    <w:rsid w:val="006B2111"/>
    <w:rsid w:val="006C0EBE"/>
    <w:rsid w:val="007173CF"/>
    <w:rsid w:val="007823A4"/>
    <w:rsid w:val="00787D8E"/>
    <w:rsid w:val="007A428D"/>
    <w:rsid w:val="007E0199"/>
    <w:rsid w:val="007F17B0"/>
    <w:rsid w:val="007F214E"/>
    <w:rsid w:val="008402AF"/>
    <w:rsid w:val="00866FDF"/>
    <w:rsid w:val="008A1463"/>
    <w:rsid w:val="008B76A7"/>
    <w:rsid w:val="00916A5F"/>
    <w:rsid w:val="0092532E"/>
    <w:rsid w:val="00930ACF"/>
    <w:rsid w:val="0093633E"/>
    <w:rsid w:val="009460D0"/>
    <w:rsid w:val="00971D56"/>
    <w:rsid w:val="009739F6"/>
    <w:rsid w:val="009A4EA3"/>
    <w:rsid w:val="009B5F6A"/>
    <w:rsid w:val="00A054E7"/>
    <w:rsid w:val="00A1103A"/>
    <w:rsid w:val="00A15F90"/>
    <w:rsid w:val="00A357DF"/>
    <w:rsid w:val="00A3630F"/>
    <w:rsid w:val="00A82056"/>
    <w:rsid w:val="00AA1A54"/>
    <w:rsid w:val="00AF5998"/>
    <w:rsid w:val="00B24801"/>
    <w:rsid w:val="00B81B5E"/>
    <w:rsid w:val="00BA35F0"/>
    <w:rsid w:val="00BB4224"/>
    <w:rsid w:val="00C34E5C"/>
    <w:rsid w:val="00CA21A2"/>
    <w:rsid w:val="00CC2975"/>
    <w:rsid w:val="00D10393"/>
    <w:rsid w:val="00D22648"/>
    <w:rsid w:val="00D41AC6"/>
    <w:rsid w:val="00D61CDA"/>
    <w:rsid w:val="00D62F53"/>
    <w:rsid w:val="00D722E2"/>
    <w:rsid w:val="00DF30C9"/>
    <w:rsid w:val="00DF5D51"/>
    <w:rsid w:val="00E10363"/>
    <w:rsid w:val="00E11DE2"/>
    <w:rsid w:val="00E24F77"/>
    <w:rsid w:val="00E7505D"/>
    <w:rsid w:val="00E91B09"/>
    <w:rsid w:val="00EB1BF7"/>
    <w:rsid w:val="00EB57BF"/>
    <w:rsid w:val="00ED0F7F"/>
    <w:rsid w:val="00EE601C"/>
    <w:rsid w:val="00F07526"/>
    <w:rsid w:val="00F1387B"/>
    <w:rsid w:val="00F84A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391C86-9F47-423E-B52A-FCAD001E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680A"/>
    <w:pPr>
      <w:widowControl w:val="0"/>
      <w:spacing w:after="0" w:line="240" w:lineRule="auto"/>
      <w:jc w:val="both"/>
    </w:pPr>
    <w:rPr>
      <w:rFonts w:ascii="Times New Roman" w:hAnsi="Times New Roman"/>
    </w:rPr>
  </w:style>
  <w:style w:type="paragraph" w:styleId="berschrift1">
    <w:name w:val="heading 1"/>
    <w:basedOn w:val="Standard"/>
    <w:next w:val="Standard"/>
    <w:link w:val="berschrift1Zchn"/>
    <w:uiPriority w:val="9"/>
    <w:qFormat/>
    <w:rsid w:val="00074A9B"/>
    <w:pPr>
      <w:keepNext/>
      <w:keepLines/>
      <w:numPr>
        <w:numId w:val="7"/>
      </w:numPr>
      <w:spacing w:before="240" w:after="120"/>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A82056"/>
    <w:pPr>
      <w:keepNext/>
      <w:keepLines/>
      <w:numPr>
        <w:ilvl w:val="1"/>
        <w:numId w:val="7"/>
      </w:numPr>
      <w:spacing w:before="240" w:after="12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8B76A7"/>
    <w:pPr>
      <w:keepNext/>
      <w:keepLines/>
      <w:numPr>
        <w:ilvl w:val="2"/>
        <w:numId w:val="7"/>
      </w:numPr>
      <w:spacing w:before="240" w:after="120"/>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8B76A7"/>
    <w:pPr>
      <w:keepNext/>
      <w:keepLines/>
      <w:numPr>
        <w:ilvl w:val="3"/>
        <w:numId w:val="7"/>
      </w:numPr>
      <w:spacing w:before="240" w:after="120"/>
      <w:outlineLvl w:val="3"/>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1B42A5"/>
    <w:pPr>
      <w:spacing w:after="0" w:line="240" w:lineRule="auto"/>
    </w:pPr>
  </w:style>
  <w:style w:type="paragraph" w:styleId="Listenabsatz">
    <w:name w:val="List Paragraph"/>
    <w:basedOn w:val="Standard"/>
    <w:uiPriority w:val="34"/>
    <w:rsid w:val="005D6E34"/>
    <w:pPr>
      <w:ind w:left="720"/>
    </w:pPr>
  </w:style>
  <w:style w:type="character" w:customStyle="1" w:styleId="berschrift1Zchn">
    <w:name w:val="Überschrift 1 Zchn"/>
    <w:basedOn w:val="Absatz-Standardschriftart"/>
    <w:link w:val="berschrift1"/>
    <w:uiPriority w:val="9"/>
    <w:rsid w:val="00074A9B"/>
    <w:rPr>
      <w:rFonts w:ascii="Times New Roman" w:eastAsiaTheme="majorEastAsia" w:hAnsi="Times New Roman" w:cstheme="majorBidi"/>
      <w:b/>
      <w:szCs w:val="32"/>
    </w:rPr>
  </w:style>
  <w:style w:type="paragraph" w:styleId="Titel">
    <w:name w:val="Title"/>
    <w:basedOn w:val="Standard"/>
    <w:next w:val="Standard"/>
    <w:link w:val="TitelZchn"/>
    <w:uiPriority w:val="10"/>
    <w:rsid w:val="00690C0A"/>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0C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484370"/>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484370"/>
    <w:rPr>
      <w:rFonts w:eastAsiaTheme="minorEastAsia"/>
      <w:color w:val="5A5A5A" w:themeColor="text1" w:themeTint="A5"/>
      <w:spacing w:val="15"/>
    </w:rPr>
  </w:style>
  <w:style w:type="character" w:styleId="SchwacheHervorhebung">
    <w:name w:val="Subtle Emphasis"/>
    <w:basedOn w:val="Absatz-Standardschriftart"/>
    <w:uiPriority w:val="19"/>
    <w:rsid w:val="00484370"/>
    <w:rPr>
      <w:i/>
      <w:iCs/>
      <w:color w:val="404040" w:themeColor="text1" w:themeTint="BF"/>
    </w:rPr>
  </w:style>
  <w:style w:type="character" w:styleId="Fett">
    <w:name w:val="Strong"/>
    <w:basedOn w:val="Absatz-Standardschriftart"/>
    <w:uiPriority w:val="22"/>
    <w:qFormat/>
    <w:rsid w:val="00D61CDA"/>
    <w:rPr>
      <w:rFonts w:ascii="Times New Roman" w:hAnsi="Times New Roman"/>
      <w:b/>
      <w:color w:val="auto"/>
      <w:sz w:val="22"/>
    </w:rPr>
  </w:style>
  <w:style w:type="character" w:customStyle="1" w:styleId="berschrift2Zchn">
    <w:name w:val="Überschrift 2 Zchn"/>
    <w:basedOn w:val="Absatz-Standardschriftart"/>
    <w:link w:val="berschrift2"/>
    <w:uiPriority w:val="9"/>
    <w:rsid w:val="00A82056"/>
    <w:rPr>
      <w:rFonts w:ascii="Times New Roman" w:eastAsiaTheme="majorEastAsia" w:hAnsi="Times New Roman" w:cstheme="majorBidi"/>
      <w:szCs w:val="26"/>
    </w:rPr>
  </w:style>
  <w:style w:type="character" w:customStyle="1" w:styleId="berschrift3Zchn">
    <w:name w:val="Überschrift 3 Zchn"/>
    <w:basedOn w:val="Absatz-Standardschriftart"/>
    <w:link w:val="berschrift3"/>
    <w:uiPriority w:val="9"/>
    <w:rsid w:val="008B76A7"/>
    <w:rPr>
      <w:rFonts w:ascii="Times New Roman" w:eastAsiaTheme="majorEastAsia" w:hAnsi="Times New Roman" w:cstheme="majorBidi"/>
      <w:szCs w:val="24"/>
    </w:rPr>
  </w:style>
  <w:style w:type="paragraph" w:styleId="StandardWeb">
    <w:name w:val="Normal (Web)"/>
    <w:basedOn w:val="Standard"/>
    <w:uiPriority w:val="99"/>
    <w:semiHidden/>
    <w:unhideWhenUsed/>
    <w:rsid w:val="006A19F8"/>
    <w:pPr>
      <w:spacing w:before="100" w:beforeAutospacing="1" w:after="100" w:afterAutospacing="1"/>
      <w:jc w:val="left"/>
    </w:pPr>
    <w:rPr>
      <w:rFonts w:eastAsia="Times New Roman" w:cs="Times New Roman"/>
      <w:sz w:val="24"/>
      <w:szCs w:val="24"/>
      <w:lang w:eastAsia="de-DE"/>
    </w:rPr>
  </w:style>
  <w:style w:type="character" w:customStyle="1" w:styleId="berschrift4Zchn">
    <w:name w:val="Überschrift 4 Zchn"/>
    <w:basedOn w:val="Absatz-Standardschriftart"/>
    <w:link w:val="berschrift4"/>
    <w:uiPriority w:val="9"/>
    <w:rsid w:val="008B76A7"/>
    <w:rPr>
      <w:rFonts w:ascii="Times New Roman" w:eastAsiaTheme="majorEastAsia" w:hAnsi="Times New Roman" w:cstheme="majorBidi"/>
      <w:iCs/>
    </w:rPr>
  </w:style>
  <w:style w:type="paragraph" w:styleId="IntensivesZitat">
    <w:name w:val="Intense Quote"/>
    <w:basedOn w:val="Standard"/>
    <w:next w:val="Standard"/>
    <w:link w:val="IntensivesZitatZchn"/>
    <w:uiPriority w:val="30"/>
    <w:qFormat/>
    <w:rsid w:val="008A1463"/>
    <w:pPr>
      <w:pBdr>
        <w:top w:val="single" w:sz="4" w:space="10" w:color="5B9BD5" w:themeColor="accent1"/>
        <w:bottom w:val="single" w:sz="4" w:space="10" w:color="5B9BD5" w:themeColor="accent1"/>
      </w:pBdr>
      <w:spacing w:before="360" w:after="360"/>
      <w:ind w:left="864" w:right="864"/>
      <w:jc w:val="center"/>
    </w:pPr>
    <w:rPr>
      <w:b/>
      <w:iCs/>
    </w:rPr>
  </w:style>
  <w:style w:type="character" w:customStyle="1" w:styleId="IntensivesZitatZchn">
    <w:name w:val="Intensives Zitat Zchn"/>
    <w:basedOn w:val="Absatz-Standardschriftart"/>
    <w:link w:val="IntensivesZitat"/>
    <w:uiPriority w:val="30"/>
    <w:rsid w:val="008A1463"/>
    <w:rPr>
      <w:rFonts w:ascii="Times New Roman" w:hAnsi="Times New Roman"/>
      <w:b/>
      <w:iCs/>
    </w:rPr>
  </w:style>
  <w:style w:type="character" w:styleId="IntensiverVerweis">
    <w:name w:val="Intense Reference"/>
    <w:basedOn w:val="Absatz-Standardschriftart"/>
    <w:uiPriority w:val="32"/>
    <w:rsid w:val="008A1463"/>
    <w:rPr>
      <w:b/>
      <w:bCs/>
      <w:smallCaps/>
      <w:color w:val="auto"/>
      <w:spacing w:val="5"/>
    </w:rPr>
  </w:style>
  <w:style w:type="character" w:styleId="SchwacherVerweis">
    <w:name w:val="Subtle Reference"/>
    <w:basedOn w:val="Absatz-Standardschriftart"/>
    <w:uiPriority w:val="31"/>
    <w:rsid w:val="000101B4"/>
    <w:rPr>
      <w:smallCaps/>
      <w:color w:val="5A5A5A" w:themeColor="text1" w:themeTint="A5"/>
    </w:rPr>
  </w:style>
  <w:style w:type="table" w:styleId="Tabellenraster">
    <w:name w:val="Table Grid"/>
    <w:basedOn w:val="NormaleTabelle"/>
    <w:uiPriority w:val="39"/>
    <w:rsid w:val="0001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24801"/>
    <w:pPr>
      <w:tabs>
        <w:tab w:val="center" w:pos="4536"/>
        <w:tab w:val="right" w:pos="9072"/>
      </w:tabs>
    </w:pPr>
  </w:style>
  <w:style w:type="character" w:customStyle="1" w:styleId="KopfzeileZchn">
    <w:name w:val="Kopfzeile Zchn"/>
    <w:basedOn w:val="Absatz-Standardschriftart"/>
    <w:link w:val="Kopfzeile"/>
    <w:uiPriority w:val="99"/>
    <w:rsid w:val="00B24801"/>
    <w:rPr>
      <w:rFonts w:ascii="Times New Roman" w:hAnsi="Times New Roman"/>
    </w:rPr>
  </w:style>
  <w:style w:type="paragraph" w:styleId="Fuzeile">
    <w:name w:val="footer"/>
    <w:basedOn w:val="Standard"/>
    <w:link w:val="FuzeileZchn"/>
    <w:uiPriority w:val="99"/>
    <w:unhideWhenUsed/>
    <w:rsid w:val="00B24801"/>
    <w:pPr>
      <w:tabs>
        <w:tab w:val="center" w:pos="4536"/>
        <w:tab w:val="right" w:pos="9072"/>
      </w:tabs>
    </w:pPr>
  </w:style>
  <w:style w:type="character" w:customStyle="1" w:styleId="FuzeileZchn">
    <w:name w:val="Fußzeile Zchn"/>
    <w:basedOn w:val="Absatz-Standardschriftart"/>
    <w:link w:val="Fuzeile"/>
    <w:uiPriority w:val="99"/>
    <w:rsid w:val="00B24801"/>
    <w:rPr>
      <w:rFonts w:ascii="Times New Roman" w:hAnsi="Times New Roman"/>
    </w:rPr>
  </w:style>
  <w:style w:type="character" w:styleId="Hyperlink">
    <w:name w:val="Hyperlink"/>
    <w:basedOn w:val="Absatz-Standardschriftart"/>
    <w:uiPriority w:val="99"/>
    <w:unhideWhenUsed/>
    <w:rsid w:val="00CA21A2"/>
    <w:rPr>
      <w:color w:val="0563C1" w:themeColor="hyperlink"/>
      <w:u w:val="single"/>
    </w:rPr>
  </w:style>
  <w:style w:type="paragraph" w:styleId="Sprechblasentext">
    <w:name w:val="Balloon Text"/>
    <w:basedOn w:val="Standard"/>
    <w:link w:val="SprechblasentextZchn"/>
    <w:uiPriority w:val="99"/>
    <w:semiHidden/>
    <w:unhideWhenUsed/>
    <w:rsid w:val="005E505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5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30708">
      <w:bodyDiv w:val="1"/>
      <w:marLeft w:val="0"/>
      <w:marRight w:val="0"/>
      <w:marTop w:val="0"/>
      <w:marBottom w:val="0"/>
      <w:divBdr>
        <w:top w:val="none" w:sz="0" w:space="0" w:color="auto"/>
        <w:left w:val="none" w:sz="0" w:space="0" w:color="auto"/>
        <w:bottom w:val="none" w:sz="0" w:space="0" w:color="auto"/>
        <w:right w:val="none" w:sz="0" w:space="0" w:color="auto"/>
      </w:divBdr>
      <w:divsChild>
        <w:div w:id="967857709">
          <w:marLeft w:val="0"/>
          <w:marRight w:val="0"/>
          <w:marTop w:val="0"/>
          <w:marBottom w:val="0"/>
          <w:divBdr>
            <w:top w:val="none" w:sz="0" w:space="0" w:color="auto"/>
            <w:left w:val="none" w:sz="0" w:space="0" w:color="auto"/>
            <w:bottom w:val="none" w:sz="0" w:space="0" w:color="auto"/>
            <w:right w:val="none" w:sz="0" w:space="0" w:color="auto"/>
          </w:divBdr>
          <w:divsChild>
            <w:div w:id="2025861775">
              <w:marLeft w:val="0"/>
              <w:marRight w:val="0"/>
              <w:marTop w:val="0"/>
              <w:marBottom w:val="0"/>
              <w:divBdr>
                <w:top w:val="none" w:sz="0" w:space="0" w:color="auto"/>
                <w:left w:val="none" w:sz="0" w:space="0" w:color="auto"/>
                <w:bottom w:val="none" w:sz="0" w:space="0" w:color="auto"/>
                <w:right w:val="none" w:sz="0" w:space="0" w:color="auto"/>
              </w:divBdr>
              <w:divsChild>
                <w:div w:id="132019595">
                  <w:marLeft w:val="0"/>
                  <w:marRight w:val="0"/>
                  <w:marTop w:val="0"/>
                  <w:marBottom w:val="0"/>
                  <w:divBdr>
                    <w:top w:val="none" w:sz="0" w:space="0" w:color="auto"/>
                    <w:left w:val="none" w:sz="0" w:space="0" w:color="auto"/>
                    <w:bottom w:val="none" w:sz="0" w:space="0" w:color="auto"/>
                    <w:right w:val="none" w:sz="0" w:space="0" w:color="auto"/>
                  </w:divBdr>
                  <w:divsChild>
                    <w:div w:id="140003250">
                      <w:marLeft w:val="0"/>
                      <w:marRight w:val="0"/>
                      <w:marTop w:val="0"/>
                      <w:marBottom w:val="0"/>
                      <w:divBdr>
                        <w:top w:val="none" w:sz="0" w:space="0" w:color="auto"/>
                        <w:left w:val="none" w:sz="0" w:space="0" w:color="auto"/>
                        <w:bottom w:val="none" w:sz="0" w:space="0" w:color="auto"/>
                        <w:right w:val="none" w:sz="0" w:space="0" w:color="auto"/>
                      </w:divBdr>
                      <w:divsChild>
                        <w:div w:id="748039808">
                          <w:marLeft w:val="0"/>
                          <w:marRight w:val="0"/>
                          <w:marTop w:val="0"/>
                          <w:marBottom w:val="0"/>
                          <w:divBdr>
                            <w:top w:val="none" w:sz="0" w:space="0" w:color="auto"/>
                            <w:left w:val="none" w:sz="0" w:space="0" w:color="auto"/>
                            <w:bottom w:val="none" w:sz="0" w:space="0" w:color="auto"/>
                            <w:right w:val="none" w:sz="0" w:space="0" w:color="auto"/>
                          </w:divBdr>
                          <w:divsChild>
                            <w:div w:id="18949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B7D5-1F85-498B-B5E5-9217B931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6903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Landkreis Elbe-Elster</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kupillasmarcel</dc:creator>
  <cp:keywords/>
  <dc:description/>
  <cp:lastModifiedBy>ludewigsteffen</cp:lastModifiedBy>
  <cp:revision>14</cp:revision>
  <cp:lastPrinted>2015-02-12T09:10:00Z</cp:lastPrinted>
  <dcterms:created xsi:type="dcterms:W3CDTF">2015-02-12T07:40:00Z</dcterms:created>
  <dcterms:modified xsi:type="dcterms:W3CDTF">2015-03-04T14:23:00Z</dcterms:modified>
</cp:coreProperties>
</file>